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7F63" w:rsidRPr="00E2309C" w:rsidRDefault="00E77F63">
      <w:pPr>
        <w:tabs>
          <w:tab w:val="left" w:pos="709"/>
          <w:tab w:val="left" w:pos="1134"/>
        </w:tabs>
        <w:jc w:val="center"/>
        <w:rPr>
          <w:bCs/>
          <w:szCs w:val="24"/>
        </w:rPr>
      </w:pPr>
    </w:p>
    <w:p w:rsidR="00E77F63" w:rsidRPr="00E2309C" w:rsidRDefault="002E6E1A">
      <w:pPr>
        <w:shd w:val="clear" w:color="auto" w:fill="FFFFFF"/>
        <w:tabs>
          <w:tab w:val="left" w:pos="7224"/>
        </w:tabs>
        <w:jc w:val="center"/>
        <w:rPr>
          <w:rFonts w:eastAsia="Calibri"/>
          <w:b/>
          <w:bCs/>
          <w:szCs w:val="24"/>
        </w:rPr>
      </w:pPr>
      <w:r w:rsidRPr="00E2309C">
        <w:rPr>
          <w:rFonts w:eastAsia="Calibri"/>
          <w:b/>
          <w:bCs/>
          <w:szCs w:val="24"/>
        </w:rPr>
        <w:t xml:space="preserve">PARAMOS PANAUDOJIMO ATASKAITA </w:t>
      </w:r>
    </w:p>
    <w:p w:rsidR="00EB01C5" w:rsidRPr="00E2309C" w:rsidRDefault="00EB01C5">
      <w:pPr>
        <w:shd w:val="clear" w:color="auto" w:fill="FFFFFF"/>
        <w:tabs>
          <w:tab w:val="left" w:pos="7224"/>
        </w:tabs>
        <w:jc w:val="center"/>
        <w:rPr>
          <w:rFonts w:eastAsia="Calibri"/>
          <w:b/>
          <w:bCs/>
          <w:szCs w:val="24"/>
        </w:rPr>
      </w:pPr>
    </w:p>
    <w:p w:rsidR="00E77F63" w:rsidRPr="00E2309C" w:rsidRDefault="00405668">
      <w:pPr>
        <w:shd w:val="clear" w:color="auto" w:fill="FFFFFF"/>
        <w:tabs>
          <w:tab w:val="left" w:pos="7224"/>
        </w:tabs>
        <w:jc w:val="center"/>
        <w:rPr>
          <w:rFonts w:eastAsia="Calibri"/>
          <w:b/>
          <w:bCs/>
          <w:szCs w:val="24"/>
        </w:rPr>
      </w:pPr>
      <w:r w:rsidRPr="00E2309C">
        <w:rPr>
          <w:rFonts w:eastAsia="Calibri"/>
          <w:b/>
          <w:bCs/>
          <w:szCs w:val="24"/>
        </w:rPr>
        <w:t>VšĮ Regioninė Telšių ligoninė</w:t>
      </w:r>
      <w:r w:rsidR="003A30F5" w:rsidRPr="00E2309C">
        <w:rPr>
          <w:rFonts w:eastAsia="Calibri"/>
          <w:b/>
          <w:bCs/>
          <w:szCs w:val="24"/>
        </w:rPr>
        <w:t>, 180390741</w:t>
      </w:r>
      <w:r w:rsidR="007A4B15" w:rsidRPr="00E2309C">
        <w:rPr>
          <w:rFonts w:eastAsia="Calibri"/>
          <w:b/>
          <w:bCs/>
          <w:szCs w:val="24"/>
        </w:rPr>
        <w:t>, Kalno g. 40 Telšiai</w:t>
      </w:r>
    </w:p>
    <w:p w:rsidR="00E77F63" w:rsidRPr="00E2309C" w:rsidRDefault="002E6E1A">
      <w:pPr>
        <w:shd w:val="clear" w:color="auto" w:fill="FFFFFF"/>
        <w:tabs>
          <w:tab w:val="left" w:pos="7224"/>
        </w:tabs>
        <w:jc w:val="center"/>
        <w:rPr>
          <w:rFonts w:eastAsia="Calibri"/>
          <w:i/>
          <w:iCs/>
          <w:szCs w:val="24"/>
        </w:rPr>
      </w:pPr>
      <w:r w:rsidRPr="00E2309C">
        <w:rPr>
          <w:rFonts w:eastAsia="Calibri"/>
          <w:i/>
          <w:iCs/>
          <w:szCs w:val="24"/>
        </w:rPr>
        <w:t>Paramos gavėjo pavadinimas, kodas, adresas</w:t>
      </w:r>
    </w:p>
    <w:p w:rsidR="00EB01C5" w:rsidRPr="00E2309C" w:rsidRDefault="00EB01C5">
      <w:pPr>
        <w:shd w:val="clear" w:color="auto" w:fill="FFFFFF"/>
        <w:tabs>
          <w:tab w:val="left" w:pos="7224"/>
        </w:tabs>
        <w:jc w:val="center"/>
        <w:rPr>
          <w:rFonts w:eastAsia="Calibri"/>
          <w:i/>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tblGrid>
      <w:tr w:rsidR="00E77F63" w:rsidRPr="00E2309C">
        <w:trPr>
          <w:trHeight w:val="419"/>
        </w:trPr>
        <w:tc>
          <w:tcPr>
            <w:tcW w:w="3510" w:type="dxa"/>
            <w:vAlign w:val="center"/>
          </w:tcPr>
          <w:p w:rsidR="00E77F63" w:rsidRPr="00E2309C" w:rsidRDefault="002E6E1A">
            <w:pPr>
              <w:rPr>
                <w:rFonts w:eastAsia="Calibri"/>
                <w:szCs w:val="24"/>
              </w:rPr>
            </w:pPr>
            <w:r w:rsidRPr="00E2309C">
              <w:rPr>
                <w:rFonts w:eastAsia="Calibri"/>
                <w:color w:val="FFFFFF" w:themeColor="background1"/>
                <w:szCs w:val="24"/>
              </w:rPr>
              <w:t>Pasirinkite datą</w:t>
            </w:r>
            <w:r w:rsidR="00EB01C5" w:rsidRPr="00E2309C">
              <w:rPr>
                <w:rFonts w:eastAsia="Calibri"/>
                <w:color w:val="FFFFFF" w:themeColor="background1"/>
                <w:szCs w:val="24"/>
              </w:rPr>
              <w:t xml:space="preserve"> </w:t>
            </w:r>
            <w:r w:rsidR="00EB01C5" w:rsidRPr="00E2309C">
              <w:rPr>
                <w:rFonts w:eastAsia="Calibri"/>
                <w:szCs w:val="24"/>
              </w:rPr>
              <w:t>202</w:t>
            </w:r>
            <w:r w:rsidR="00993AC3">
              <w:rPr>
                <w:rFonts w:eastAsia="Calibri"/>
                <w:szCs w:val="24"/>
              </w:rPr>
              <w:t>4</w:t>
            </w:r>
            <w:r w:rsidR="00EB01C5" w:rsidRPr="00E2309C">
              <w:rPr>
                <w:rFonts w:eastAsia="Calibri"/>
                <w:szCs w:val="24"/>
              </w:rPr>
              <w:t xml:space="preserve"> metai</w:t>
            </w:r>
          </w:p>
        </w:tc>
      </w:tr>
    </w:tbl>
    <w:p w:rsidR="00E77F63" w:rsidRPr="00E2309C" w:rsidRDefault="00E77F63">
      <w:pPr>
        <w:spacing w:line="276" w:lineRule="auto"/>
        <w:rPr>
          <w:rFonts w:eastAsia="Calibri"/>
          <w:szCs w:val="24"/>
        </w:rPr>
      </w:pPr>
    </w:p>
    <w:p w:rsidR="00E77F63" w:rsidRPr="00E2309C" w:rsidRDefault="00E77F63">
      <w:pPr>
        <w:rPr>
          <w:sz w:val="18"/>
          <w:szCs w:val="18"/>
        </w:rPr>
      </w:pPr>
    </w:p>
    <w:p w:rsidR="00E77F63" w:rsidRPr="00E2309C" w:rsidRDefault="002E6E1A">
      <w:pPr>
        <w:spacing w:line="276" w:lineRule="auto"/>
        <w:rPr>
          <w:rFonts w:eastAsia="Calibri"/>
          <w:b/>
          <w:szCs w:val="24"/>
        </w:rPr>
      </w:pPr>
      <w:r w:rsidRPr="00E2309C">
        <w:rPr>
          <w:rFonts w:eastAsia="Calibri"/>
          <w:b/>
          <w:szCs w:val="24"/>
        </w:rPr>
        <w:t xml:space="preserve">Ataskaitos pateikimo data: </w:t>
      </w:r>
    </w:p>
    <w:p w:rsidR="00E77F63" w:rsidRPr="00E2309C" w:rsidRDefault="00E77F63">
      <w:pPr>
        <w:rPr>
          <w:sz w:val="18"/>
          <w:szCs w:val="18"/>
        </w:rPr>
      </w:pPr>
    </w:p>
    <w:p w:rsidR="00E77F63" w:rsidRPr="00E2309C" w:rsidRDefault="002E6E1A">
      <w:pPr>
        <w:rPr>
          <w:rFonts w:eastAsia="Calibri"/>
          <w:b/>
          <w:szCs w:val="24"/>
        </w:rPr>
      </w:pPr>
      <w:r w:rsidRPr="00E2309C">
        <w:rPr>
          <w:rFonts w:eastAsia="Calibri"/>
          <w:b/>
          <w:szCs w:val="24"/>
        </w:rPr>
        <w:t>1. INFORMACIJA APIE PARAMOS DAVĖJĄ IR PARAMOS SUTARTĮ</w:t>
      </w:r>
    </w:p>
    <w:p w:rsidR="00E77F63" w:rsidRPr="00E2309C"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rsidRPr="00E2309C">
        <w:trPr>
          <w:trHeight w:val="414"/>
        </w:trPr>
        <w:tc>
          <w:tcPr>
            <w:tcW w:w="3936" w:type="dxa"/>
            <w:shd w:val="clear" w:color="auto" w:fill="auto"/>
            <w:vAlign w:val="center"/>
          </w:tcPr>
          <w:p w:rsidR="00E77F63" w:rsidRPr="00E2309C" w:rsidRDefault="002E6E1A">
            <w:pPr>
              <w:rPr>
                <w:rFonts w:eastAsia="Calibri"/>
                <w:szCs w:val="24"/>
              </w:rPr>
            </w:pPr>
            <w:r w:rsidRPr="00E2309C">
              <w:rPr>
                <w:rFonts w:eastAsia="Calibri"/>
                <w:szCs w:val="24"/>
              </w:rPr>
              <w:t xml:space="preserve">Paramos davėjo vardas ir pavardė arba pavadinimas </w:t>
            </w:r>
          </w:p>
        </w:tc>
        <w:tc>
          <w:tcPr>
            <w:tcW w:w="5420" w:type="dxa"/>
            <w:vAlign w:val="center"/>
          </w:tcPr>
          <w:p w:rsidR="00E77F63" w:rsidRPr="00E2309C" w:rsidRDefault="006126A1" w:rsidP="00503E97">
            <w:pPr>
              <w:spacing w:line="276" w:lineRule="auto"/>
              <w:ind w:right="1876"/>
              <w:rPr>
                <w:rFonts w:eastAsia="Calibri"/>
                <w:szCs w:val="24"/>
              </w:rPr>
            </w:pPr>
            <w:r w:rsidRPr="00E2309C">
              <w:rPr>
                <w:rFonts w:eastAsia="Calibri"/>
                <w:szCs w:val="24"/>
              </w:rPr>
              <w:t>LPF Maisto bankas, Klaipėdos padalinys</w:t>
            </w:r>
          </w:p>
        </w:tc>
      </w:tr>
      <w:tr w:rsidR="00E77F63" w:rsidRPr="00E2309C">
        <w:trPr>
          <w:trHeight w:val="414"/>
        </w:trPr>
        <w:tc>
          <w:tcPr>
            <w:tcW w:w="3936" w:type="dxa"/>
            <w:shd w:val="clear" w:color="auto" w:fill="auto"/>
            <w:vAlign w:val="center"/>
          </w:tcPr>
          <w:p w:rsidR="00E77F63" w:rsidRPr="00E2309C" w:rsidRDefault="002E6E1A">
            <w:pPr>
              <w:rPr>
                <w:rFonts w:eastAsia="Calibri"/>
                <w:szCs w:val="24"/>
              </w:rPr>
            </w:pPr>
            <w:r w:rsidRPr="00E2309C">
              <w:rPr>
                <w:rFonts w:eastAsia="Calibri"/>
                <w:szCs w:val="24"/>
              </w:rPr>
              <w:t xml:space="preserve">Paramos davėjo juridinio asmens kodas </w:t>
            </w:r>
          </w:p>
        </w:tc>
        <w:tc>
          <w:tcPr>
            <w:tcW w:w="5420" w:type="dxa"/>
            <w:vAlign w:val="center"/>
          </w:tcPr>
          <w:p w:rsidR="00E77F63" w:rsidRPr="00E2309C" w:rsidRDefault="006126A1">
            <w:pPr>
              <w:ind w:right="1876"/>
              <w:rPr>
                <w:rFonts w:eastAsia="Calibri"/>
                <w:szCs w:val="24"/>
              </w:rPr>
            </w:pPr>
            <w:r w:rsidRPr="00E2309C">
              <w:rPr>
                <w:rFonts w:eastAsia="Calibri"/>
                <w:szCs w:val="24"/>
              </w:rPr>
              <w:t>192015172</w:t>
            </w:r>
          </w:p>
        </w:tc>
      </w:tr>
      <w:tr w:rsidR="00E77F63" w:rsidRPr="00E2309C">
        <w:trPr>
          <w:trHeight w:val="541"/>
        </w:trPr>
        <w:tc>
          <w:tcPr>
            <w:tcW w:w="3936" w:type="dxa"/>
            <w:shd w:val="clear" w:color="auto" w:fill="auto"/>
            <w:vAlign w:val="center"/>
          </w:tcPr>
          <w:p w:rsidR="00E77F63" w:rsidRPr="00E2309C" w:rsidRDefault="002E6E1A">
            <w:pPr>
              <w:rPr>
                <w:rFonts w:eastAsia="Calibri"/>
                <w:szCs w:val="24"/>
              </w:rPr>
            </w:pPr>
            <w:r w:rsidRPr="00E2309C">
              <w:rPr>
                <w:rFonts w:eastAsia="Calibri"/>
                <w:szCs w:val="24"/>
              </w:rPr>
              <w:t>Tikslas, kuriam skiriama parama (jeigu buvo nurodytas)</w:t>
            </w:r>
          </w:p>
        </w:tc>
        <w:tc>
          <w:tcPr>
            <w:tcW w:w="5420" w:type="dxa"/>
          </w:tcPr>
          <w:p w:rsidR="00E77F63" w:rsidRPr="00E2309C" w:rsidRDefault="00D5205F" w:rsidP="006126A1">
            <w:pPr>
              <w:spacing w:line="276" w:lineRule="auto"/>
              <w:rPr>
                <w:rFonts w:eastAsia="Calibri"/>
                <w:szCs w:val="24"/>
              </w:rPr>
            </w:pPr>
            <w:r w:rsidRPr="00E2309C">
              <w:rPr>
                <w:rFonts w:eastAsia="Calibri"/>
                <w:szCs w:val="24"/>
              </w:rPr>
              <w:t xml:space="preserve">Ligonių </w:t>
            </w:r>
            <w:r w:rsidR="006126A1" w:rsidRPr="00E2309C">
              <w:rPr>
                <w:rFonts w:eastAsia="Calibri"/>
                <w:szCs w:val="24"/>
              </w:rPr>
              <w:t>maitinimui</w:t>
            </w:r>
          </w:p>
        </w:tc>
      </w:tr>
      <w:tr w:rsidR="00E77F63" w:rsidRPr="00E2309C">
        <w:trPr>
          <w:trHeight w:val="541"/>
        </w:trPr>
        <w:tc>
          <w:tcPr>
            <w:tcW w:w="3936" w:type="dxa"/>
            <w:shd w:val="clear" w:color="auto" w:fill="auto"/>
            <w:vAlign w:val="center"/>
          </w:tcPr>
          <w:p w:rsidR="00E77F63" w:rsidRPr="00E2309C" w:rsidRDefault="002E6E1A">
            <w:pPr>
              <w:rPr>
                <w:rFonts w:eastAsia="Calibri"/>
                <w:szCs w:val="24"/>
              </w:rPr>
            </w:pPr>
            <w:r w:rsidRPr="00E2309C">
              <w:rPr>
                <w:rFonts w:eastAsia="Calibri"/>
                <w:szCs w:val="24"/>
              </w:rPr>
              <w:t>Paramos dalykas</w:t>
            </w:r>
          </w:p>
        </w:tc>
        <w:tc>
          <w:tcPr>
            <w:tcW w:w="5420" w:type="dxa"/>
          </w:tcPr>
          <w:p w:rsidR="00E77F63" w:rsidRPr="00E2309C" w:rsidRDefault="006126A1">
            <w:pPr>
              <w:rPr>
                <w:rFonts w:eastAsia="Calibri"/>
                <w:szCs w:val="24"/>
              </w:rPr>
            </w:pPr>
            <w:r w:rsidRPr="00E2309C">
              <w:rPr>
                <w:rFonts w:eastAsia="Calibri"/>
                <w:szCs w:val="24"/>
              </w:rPr>
              <w:t>Maisto produktai</w:t>
            </w:r>
          </w:p>
        </w:tc>
      </w:tr>
      <w:tr w:rsidR="00E77F63" w:rsidRPr="00E2309C">
        <w:trPr>
          <w:trHeight w:val="424"/>
        </w:trPr>
        <w:tc>
          <w:tcPr>
            <w:tcW w:w="3936" w:type="dxa"/>
            <w:shd w:val="clear" w:color="auto" w:fill="auto"/>
            <w:vAlign w:val="center"/>
          </w:tcPr>
          <w:p w:rsidR="00E77F63" w:rsidRPr="00E2309C" w:rsidRDefault="002E6E1A">
            <w:pPr>
              <w:rPr>
                <w:rFonts w:eastAsia="Calibri"/>
                <w:szCs w:val="24"/>
              </w:rPr>
            </w:pPr>
            <w:r w:rsidRPr="00E2309C">
              <w:rPr>
                <w:rFonts w:eastAsia="Calibri"/>
                <w:szCs w:val="24"/>
              </w:rPr>
              <w:t>Paramos sutarties pasirašymo data ir numeris (jei taikoma)</w:t>
            </w:r>
          </w:p>
        </w:tc>
        <w:tc>
          <w:tcPr>
            <w:tcW w:w="5420" w:type="dxa"/>
          </w:tcPr>
          <w:p w:rsidR="00E77F63" w:rsidRPr="00E2309C" w:rsidRDefault="00E77F63">
            <w:pPr>
              <w:spacing w:line="276" w:lineRule="auto"/>
              <w:rPr>
                <w:rFonts w:eastAsia="Calibri"/>
                <w:szCs w:val="24"/>
              </w:rPr>
            </w:pPr>
          </w:p>
        </w:tc>
      </w:tr>
      <w:tr w:rsidR="00E77F63" w:rsidRPr="00E2309C">
        <w:trPr>
          <w:trHeight w:val="514"/>
        </w:trPr>
        <w:tc>
          <w:tcPr>
            <w:tcW w:w="3936" w:type="dxa"/>
            <w:shd w:val="clear" w:color="auto" w:fill="auto"/>
            <w:vAlign w:val="center"/>
          </w:tcPr>
          <w:p w:rsidR="00E77F63" w:rsidRPr="00E2309C" w:rsidRDefault="002E6E1A">
            <w:pPr>
              <w:rPr>
                <w:rFonts w:eastAsia="Calibri"/>
                <w:szCs w:val="24"/>
              </w:rPr>
            </w:pPr>
            <w:r w:rsidRPr="00E2309C">
              <w:rPr>
                <w:rFonts w:eastAsia="Calibri"/>
                <w:szCs w:val="24"/>
              </w:rPr>
              <w:t>Paramos pradžios data</w:t>
            </w:r>
          </w:p>
        </w:tc>
        <w:tc>
          <w:tcPr>
            <w:tcW w:w="5420" w:type="dxa"/>
          </w:tcPr>
          <w:p w:rsidR="00E77F63" w:rsidRPr="00E2309C" w:rsidRDefault="00993AC3" w:rsidP="00EB01C5">
            <w:pPr>
              <w:spacing w:line="276" w:lineRule="auto"/>
              <w:jc w:val="center"/>
              <w:rPr>
                <w:rFonts w:eastAsia="Calibri"/>
                <w:szCs w:val="24"/>
              </w:rPr>
            </w:pPr>
            <w:r w:rsidRPr="00E2309C">
              <w:rPr>
                <w:szCs w:val="24"/>
              </w:rPr>
              <w:t>2024-10-01</w:t>
            </w:r>
          </w:p>
        </w:tc>
      </w:tr>
      <w:tr w:rsidR="00E77F63" w:rsidRPr="00E2309C">
        <w:trPr>
          <w:trHeight w:val="550"/>
        </w:trPr>
        <w:tc>
          <w:tcPr>
            <w:tcW w:w="3936" w:type="dxa"/>
            <w:shd w:val="clear" w:color="auto" w:fill="auto"/>
            <w:vAlign w:val="center"/>
          </w:tcPr>
          <w:p w:rsidR="00E77F63" w:rsidRPr="00E2309C" w:rsidRDefault="002E6E1A">
            <w:pPr>
              <w:rPr>
                <w:rFonts w:eastAsia="Calibri"/>
                <w:szCs w:val="24"/>
              </w:rPr>
            </w:pPr>
            <w:r w:rsidRPr="00E2309C">
              <w:rPr>
                <w:rFonts w:eastAsia="Calibri"/>
                <w:szCs w:val="24"/>
              </w:rPr>
              <w:t>Paramos pabaigos data</w:t>
            </w:r>
          </w:p>
        </w:tc>
        <w:tc>
          <w:tcPr>
            <w:tcW w:w="5420" w:type="dxa"/>
          </w:tcPr>
          <w:p w:rsidR="00E77F63" w:rsidRPr="00E2309C" w:rsidRDefault="00993AC3" w:rsidP="00EB01C5">
            <w:pPr>
              <w:spacing w:line="276" w:lineRule="auto"/>
              <w:jc w:val="center"/>
              <w:rPr>
                <w:rFonts w:eastAsia="Calibri"/>
                <w:szCs w:val="24"/>
              </w:rPr>
            </w:pPr>
            <w:r w:rsidRPr="00E2309C">
              <w:rPr>
                <w:szCs w:val="24"/>
              </w:rPr>
              <w:t>2024-12-27</w:t>
            </w:r>
          </w:p>
        </w:tc>
      </w:tr>
      <w:tr w:rsidR="00E77F63" w:rsidRPr="00E2309C">
        <w:trPr>
          <w:trHeight w:val="533"/>
        </w:trPr>
        <w:tc>
          <w:tcPr>
            <w:tcW w:w="3936" w:type="dxa"/>
            <w:shd w:val="clear" w:color="auto" w:fill="auto"/>
            <w:vAlign w:val="center"/>
          </w:tcPr>
          <w:p w:rsidR="00E77F63" w:rsidRPr="00E2309C" w:rsidRDefault="002E6E1A">
            <w:pPr>
              <w:rPr>
                <w:rFonts w:eastAsia="Calibri"/>
                <w:szCs w:val="24"/>
              </w:rPr>
            </w:pPr>
            <w:r w:rsidRPr="00E2309C">
              <w:rPr>
                <w:rFonts w:eastAsia="Calibri"/>
                <w:szCs w:val="24"/>
              </w:rPr>
              <w:t>Bendra paramos vertė, Eur</w:t>
            </w:r>
          </w:p>
        </w:tc>
        <w:tc>
          <w:tcPr>
            <w:tcW w:w="5420" w:type="dxa"/>
            <w:shd w:val="clear" w:color="auto" w:fill="auto"/>
            <w:vAlign w:val="center"/>
          </w:tcPr>
          <w:p w:rsidR="00E77F63" w:rsidRPr="00E2309C" w:rsidRDefault="00993AC3">
            <w:pPr>
              <w:spacing w:line="276" w:lineRule="auto"/>
              <w:jc w:val="center"/>
              <w:rPr>
                <w:rFonts w:eastAsia="Calibri"/>
                <w:szCs w:val="24"/>
              </w:rPr>
            </w:pPr>
            <w:r w:rsidRPr="00993AC3">
              <w:rPr>
                <w:rFonts w:eastAsia="Calibri"/>
                <w:szCs w:val="24"/>
              </w:rPr>
              <w:t>5586,3</w:t>
            </w:r>
            <w:r>
              <w:rPr>
                <w:rFonts w:eastAsia="Calibri"/>
                <w:szCs w:val="24"/>
              </w:rPr>
              <w:t>0</w:t>
            </w:r>
          </w:p>
        </w:tc>
      </w:tr>
      <w:tr w:rsidR="00E77F63" w:rsidRPr="00E2309C">
        <w:trPr>
          <w:trHeight w:val="533"/>
        </w:trPr>
        <w:tc>
          <w:tcPr>
            <w:tcW w:w="3936" w:type="dxa"/>
            <w:shd w:val="clear" w:color="auto" w:fill="auto"/>
            <w:vAlign w:val="center"/>
          </w:tcPr>
          <w:p w:rsidR="00E77F63" w:rsidRPr="00E2309C" w:rsidRDefault="002E6E1A">
            <w:pPr>
              <w:rPr>
                <w:rFonts w:eastAsia="Calibri"/>
                <w:szCs w:val="24"/>
              </w:rPr>
            </w:pPr>
            <w:r w:rsidRPr="00E2309C">
              <w:rPr>
                <w:rFonts w:eastAsia="Calibri"/>
                <w:szCs w:val="24"/>
              </w:rPr>
              <w:t>Jei per pastaruosius dvejus metus gauta tokia pat parama (tokiu pat dalyku, pvz., vaistais, piniginėmis lėšomis ir kt.) iš šio paramos davėjo, šios paramos gavimo data</w:t>
            </w:r>
          </w:p>
        </w:tc>
        <w:tc>
          <w:tcPr>
            <w:tcW w:w="5420" w:type="dxa"/>
            <w:shd w:val="clear" w:color="auto" w:fill="auto"/>
            <w:vAlign w:val="center"/>
          </w:tcPr>
          <w:p w:rsidR="00993AC3" w:rsidRDefault="00993AC3" w:rsidP="00993AC3">
            <w:pPr>
              <w:jc w:val="center"/>
              <w:rPr>
                <w:szCs w:val="24"/>
              </w:rPr>
            </w:pPr>
            <w:r w:rsidRPr="00993AC3">
              <w:rPr>
                <w:szCs w:val="24"/>
              </w:rPr>
              <w:t>2022-01-14,2022-03-29,2022-04-20,2022-05-16,</w:t>
            </w:r>
            <w:r>
              <w:rPr>
                <w:szCs w:val="24"/>
              </w:rPr>
              <w:t xml:space="preserve"> </w:t>
            </w:r>
            <w:r w:rsidRPr="00993AC3">
              <w:rPr>
                <w:szCs w:val="24"/>
              </w:rPr>
              <w:t>2022-08-18,2022-10-19,2022-11-07,2022-11-15</w:t>
            </w:r>
            <w:r>
              <w:rPr>
                <w:szCs w:val="24"/>
              </w:rPr>
              <w:t>,</w:t>
            </w:r>
            <w:bookmarkStart w:id="0" w:name="_GoBack"/>
            <w:bookmarkEnd w:id="0"/>
          </w:p>
          <w:p w:rsidR="00002009" w:rsidRPr="00E2309C" w:rsidRDefault="00BD38E7" w:rsidP="00993AC3">
            <w:pPr>
              <w:jc w:val="center"/>
              <w:rPr>
                <w:rFonts w:eastAsia="Calibri"/>
                <w:b/>
                <w:szCs w:val="24"/>
              </w:rPr>
            </w:pPr>
            <w:r w:rsidRPr="00E2309C">
              <w:rPr>
                <w:szCs w:val="24"/>
              </w:rPr>
              <w:t>2023-02-20, 2023-03-20, 2023-03-27, 2023-05-10</w:t>
            </w:r>
          </w:p>
        </w:tc>
      </w:tr>
    </w:tbl>
    <w:p w:rsidR="00E77F63" w:rsidRPr="00E2309C" w:rsidRDefault="00E77F63">
      <w:pPr>
        <w:ind w:left="142"/>
        <w:rPr>
          <w:rFonts w:eastAsia="Calibri"/>
          <w:b/>
          <w:szCs w:val="24"/>
        </w:rPr>
      </w:pPr>
    </w:p>
    <w:p w:rsidR="00E77F63" w:rsidRPr="00E2309C" w:rsidRDefault="00E77F63">
      <w:pPr>
        <w:rPr>
          <w:sz w:val="10"/>
          <w:szCs w:val="10"/>
        </w:rPr>
      </w:pPr>
    </w:p>
    <w:p w:rsidR="00E77F63" w:rsidRPr="00E2309C" w:rsidRDefault="002E6E1A">
      <w:pPr>
        <w:ind w:left="142"/>
        <w:rPr>
          <w:rFonts w:eastAsia="Calibri"/>
          <w:b/>
          <w:szCs w:val="24"/>
        </w:rPr>
      </w:pPr>
      <w:r w:rsidRPr="00E2309C">
        <w:rPr>
          <w:rFonts w:eastAsia="Calibri"/>
          <w:b/>
          <w:szCs w:val="24"/>
        </w:rPr>
        <w:t>2. INFORMACIJA APIE PARAMOS DALYKO PANAUDOJIMĄ</w:t>
      </w:r>
    </w:p>
    <w:p w:rsidR="00E77F63" w:rsidRPr="00E2309C"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E77F63" w:rsidRPr="00E2309C">
        <w:trPr>
          <w:trHeight w:val="463"/>
        </w:trPr>
        <w:tc>
          <w:tcPr>
            <w:tcW w:w="9356" w:type="dxa"/>
            <w:shd w:val="clear" w:color="auto" w:fill="auto"/>
            <w:vAlign w:val="center"/>
          </w:tcPr>
          <w:p w:rsidR="00E77F63" w:rsidRPr="00E2309C" w:rsidRDefault="002E6E1A">
            <w:pPr>
              <w:spacing w:line="276" w:lineRule="auto"/>
              <w:jc w:val="both"/>
              <w:rPr>
                <w:rFonts w:eastAsia="Calibri"/>
                <w:bCs/>
                <w:i/>
                <w:szCs w:val="24"/>
              </w:rPr>
            </w:pPr>
            <w:r w:rsidRPr="00E2309C">
              <w:rPr>
                <w:rFonts w:eastAsia="Calibri"/>
                <w:bCs/>
                <w:i/>
                <w:szCs w:val="24"/>
              </w:rPr>
              <w:t>Trumpai aprašykite, kaip buvo panaudota parama:</w:t>
            </w:r>
          </w:p>
          <w:p w:rsidR="00E77F63" w:rsidRPr="00E2309C" w:rsidRDefault="002E6E1A">
            <w:pPr>
              <w:tabs>
                <w:tab w:val="left" w:pos="176"/>
              </w:tabs>
              <w:rPr>
                <w:rFonts w:eastAsia="Calibri"/>
                <w:bCs/>
                <w:i/>
                <w:szCs w:val="24"/>
              </w:rPr>
            </w:pPr>
            <w:r w:rsidRPr="00E2309C">
              <w:rPr>
                <w:rFonts w:ascii="Symbol" w:eastAsia="Calibri" w:hAnsi="Symbol"/>
                <w:bCs/>
                <w:szCs w:val="24"/>
              </w:rPr>
              <w:t></w:t>
            </w:r>
            <w:r w:rsidRPr="00E2309C">
              <w:rPr>
                <w:rFonts w:ascii="Symbol" w:eastAsia="Calibri" w:hAnsi="Symbol"/>
                <w:bCs/>
                <w:szCs w:val="24"/>
              </w:rPr>
              <w:tab/>
            </w:r>
            <w:r w:rsidRPr="00E2309C">
              <w:rPr>
                <w:rFonts w:eastAsia="Calibri"/>
                <w:bCs/>
                <w:i/>
                <w:szCs w:val="24"/>
              </w:rPr>
              <w:t>aprašykite veiklą ir jos tikslą, kuriems panaudotas paramos dalykas, ir pasiektus rezultatus;</w:t>
            </w:r>
          </w:p>
          <w:p w:rsidR="00E77F63" w:rsidRPr="00E2309C" w:rsidRDefault="002E6E1A">
            <w:pPr>
              <w:tabs>
                <w:tab w:val="left" w:pos="176"/>
              </w:tabs>
              <w:rPr>
                <w:rFonts w:eastAsia="Calibri"/>
                <w:bCs/>
                <w:i/>
                <w:szCs w:val="24"/>
              </w:rPr>
            </w:pPr>
            <w:r w:rsidRPr="00E2309C">
              <w:rPr>
                <w:rFonts w:ascii="Symbol" w:eastAsia="Calibri" w:hAnsi="Symbol"/>
                <w:bCs/>
                <w:szCs w:val="24"/>
              </w:rPr>
              <w:t></w:t>
            </w:r>
            <w:r w:rsidRPr="00E2309C">
              <w:rPr>
                <w:rFonts w:ascii="Symbol" w:eastAsia="Calibri" w:hAnsi="Symbol"/>
                <w:bCs/>
                <w:szCs w:val="24"/>
              </w:rPr>
              <w:tab/>
            </w:r>
            <w:r w:rsidRPr="00E2309C">
              <w:rPr>
                <w:rFonts w:eastAsia="Calibri"/>
                <w:bCs/>
                <w:i/>
                <w:szCs w:val="24"/>
              </w:rPr>
              <w:t>nurodykite paramos dalyko sukurtą naudą ir vertę visuomenei, asmens sveikatos priežiūros įstaigai, tikslinėms grupėms, netiesioginiams naudos gavėjams ir kt.;</w:t>
            </w:r>
          </w:p>
          <w:p w:rsidR="00E77F63" w:rsidRPr="00E2309C" w:rsidRDefault="00E77F63">
            <w:pPr>
              <w:tabs>
                <w:tab w:val="left" w:pos="176"/>
              </w:tabs>
              <w:rPr>
                <w:rFonts w:eastAsia="Calibri"/>
                <w:b/>
                <w:bCs/>
                <w:vanish/>
                <w:szCs w:val="24"/>
              </w:rPr>
            </w:pPr>
          </w:p>
        </w:tc>
      </w:tr>
      <w:tr w:rsidR="00E77F63" w:rsidRPr="00E2309C">
        <w:trPr>
          <w:trHeight w:val="1445"/>
        </w:trPr>
        <w:tc>
          <w:tcPr>
            <w:tcW w:w="9356" w:type="dxa"/>
            <w:shd w:val="clear" w:color="auto" w:fill="auto"/>
          </w:tcPr>
          <w:p w:rsidR="00E77F63" w:rsidRPr="00E2309C" w:rsidRDefault="00E1238B" w:rsidP="006266C1">
            <w:pPr>
              <w:spacing w:line="276" w:lineRule="auto"/>
              <w:rPr>
                <w:rFonts w:eastAsia="Calibri"/>
                <w:bCs/>
                <w:szCs w:val="24"/>
              </w:rPr>
            </w:pPr>
            <w:r w:rsidRPr="00E2309C">
              <w:rPr>
                <w:rFonts w:eastAsia="Calibri"/>
                <w:bCs/>
                <w:szCs w:val="24"/>
              </w:rPr>
              <w:t>Per 202</w:t>
            </w:r>
            <w:r w:rsidR="00993AC3">
              <w:rPr>
                <w:rFonts w:eastAsia="Calibri"/>
                <w:bCs/>
                <w:szCs w:val="24"/>
              </w:rPr>
              <w:t>4</w:t>
            </w:r>
            <w:r w:rsidRPr="00E2309C">
              <w:rPr>
                <w:rFonts w:eastAsia="Calibri"/>
                <w:bCs/>
                <w:szCs w:val="24"/>
              </w:rPr>
              <w:t xml:space="preserve"> met</w:t>
            </w:r>
            <w:r w:rsidR="006266C1" w:rsidRPr="00E2309C">
              <w:rPr>
                <w:rFonts w:eastAsia="Calibri"/>
                <w:bCs/>
                <w:szCs w:val="24"/>
              </w:rPr>
              <w:t>us</w:t>
            </w:r>
            <w:r w:rsidRPr="00E2309C">
              <w:rPr>
                <w:rFonts w:eastAsia="Calibri"/>
                <w:bCs/>
                <w:szCs w:val="24"/>
              </w:rPr>
              <w:t xml:space="preserve"> sunaudota </w:t>
            </w:r>
            <w:r w:rsidR="00993AC3">
              <w:rPr>
                <w:rFonts w:eastAsia="Calibri"/>
                <w:bCs/>
                <w:szCs w:val="24"/>
              </w:rPr>
              <w:t xml:space="preserve">gautos paramos </w:t>
            </w:r>
            <w:r w:rsidRPr="00E2309C">
              <w:rPr>
                <w:rFonts w:eastAsia="Calibri"/>
                <w:bCs/>
                <w:szCs w:val="24"/>
              </w:rPr>
              <w:t>maisto produkt</w:t>
            </w:r>
            <w:r w:rsidR="00993AC3">
              <w:rPr>
                <w:rFonts w:eastAsia="Calibri"/>
                <w:bCs/>
                <w:szCs w:val="24"/>
              </w:rPr>
              <w:t>ais</w:t>
            </w:r>
            <w:r w:rsidRPr="00E2309C">
              <w:rPr>
                <w:rFonts w:eastAsia="Calibri"/>
                <w:bCs/>
                <w:szCs w:val="24"/>
              </w:rPr>
              <w:t xml:space="preserve"> už </w:t>
            </w:r>
            <w:r w:rsidR="00993AC3" w:rsidRPr="00993AC3">
              <w:rPr>
                <w:rFonts w:eastAsia="Calibri"/>
                <w:bCs/>
                <w:szCs w:val="24"/>
              </w:rPr>
              <w:t>3878,21</w:t>
            </w:r>
            <w:r w:rsidR="00B2713E" w:rsidRPr="00E2309C">
              <w:rPr>
                <w:rFonts w:eastAsia="Calibri"/>
                <w:bCs/>
                <w:szCs w:val="24"/>
              </w:rPr>
              <w:t xml:space="preserve"> </w:t>
            </w:r>
            <w:r w:rsidRPr="00E2309C">
              <w:rPr>
                <w:rFonts w:eastAsia="Calibri"/>
                <w:bCs/>
                <w:szCs w:val="24"/>
              </w:rPr>
              <w:t>Eur. Maisto produktai panaudoti l</w:t>
            </w:r>
            <w:r w:rsidR="00D5205F" w:rsidRPr="00E2309C">
              <w:rPr>
                <w:rFonts w:eastAsia="Calibri"/>
                <w:bCs/>
                <w:szCs w:val="24"/>
              </w:rPr>
              <w:t xml:space="preserve">igonių </w:t>
            </w:r>
            <w:r w:rsidR="006126A1" w:rsidRPr="00E2309C">
              <w:rPr>
                <w:rFonts w:eastAsia="Calibri"/>
                <w:bCs/>
                <w:szCs w:val="24"/>
              </w:rPr>
              <w:t>maitinimui</w:t>
            </w:r>
            <w:r w:rsidRPr="00E2309C">
              <w:rPr>
                <w:rFonts w:eastAsia="Calibri"/>
                <w:bCs/>
                <w:szCs w:val="24"/>
              </w:rPr>
              <w:t>.</w:t>
            </w:r>
          </w:p>
        </w:tc>
      </w:tr>
    </w:tbl>
    <w:p w:rsidR="00E77F63" w:rsidRPr="00E2309C" w:rsidRDefault="00E77F63">
      <w:pPr>
        <w:ind w:left="357"/>
        <w:rPr>
          <w:rFonts w:eastAsia="Calibri"/>
          <w:szCs w:val="24"/>
        </w:rPr>
      </w:pPr>
    </w:p>
    <w:p w:rsidR="00E77F63" w:rsidRPr="00E2309C" w:rsidRDefault="00E77F63">
      <w:pPr>
        <w:rPr>
          <w:sz w:val="10"/>
          <w:szCs w:val="10"/>
        </w:rPr>
      </w:pPr>
    </w:p>
    <w:p w:rsidR="00E77F63" w:rsidRDefault="002E6E1A">
      <w:pPr>
        <w:ind w:left="142"/>
        <w:rPr>
          <w:rFonts w:eastAsia="Calibri"/>
          <w:b/>
          <w:szCs w:val="24"/>
        </w:rPr>
      </w:pPr>
      <w:r w:rsidRPr="00E2309C">
        <w:rPr>
          <w:rFonts w:eastAsia="Calibri"/>
          <w:b/>
          <w:szCs w:val="24"/>
        </w:rPr>
        <w:lastRenderedPageBreak/>
        <w:t>3. INFORMACIJA APIE PARAMOS, KAI PARAMAI TEIKIAMOS PINIGINĖS LĖŠOS, PANAUDOJIMĄ</w:t>
      </w:r>
    </w:p>
    <w:p w:rsidR="00993AC3" w:rsidRPr="00E2309C" w:rsidRDefault="00993AC3">
      <w:pPr>
        <w:ind w:left="142"/>
        <w:rPr>
          <w:rFonts w:eastAsia="Calibri"/>
          <w:b/>
          <w:szCs w:val="24"/>
        </w:rPr>
      </w:pPr>
    </w:p>
    <w:p w:rsidR="00E77F63" w:rsidRPr="00E2309C"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rsidRPr="00E2309C">
        <w:trPr>
          <w:trHeight w:val="541"/>
        </w:trPr>
        <w:tc>
          <w:tcPr>
            <w:tcW w:w="3936" w:type="dxa"/>
            <w:shd w:val="clear" w:color="auto" w:fill="auto"/>
            <w:vAlign w:val="center"/>
          </w:tcPr>
          <w:p w:rsidR="00E77F63" w:rsidRPr="00E2309C" w:rsidRDefault="002E6E1A">
            <w:pPr>
              <w:jc w:val="both"/>
              <w:rPr>
                <w:rFonts w:eastAsia="Calibri"/>
                <w:szCs w:val="24"/>
              </w:rPr>
            </w:pPr>
            <w:r w:rsidRPr="00E2309C">
              <w:rPr>
                <w:rFonts w:eastAsia="Calibri"/>
                <w:szCs w:val="24"/>
              </w:rPr>
              <w:t>Įstaigos vadovo įsakymo, kuriuo sudaryta komisija, registracijos numeris ir data, paramos skirstymo komisijos sprendimo (protokolo) registracijos numeris ir data.</w:t>
            </w:r>
          </w:p>
        </w:tc>
        <w:tc>
          <w:tcPr>
            <w:tcW w:w="5420" w:type="dxa"/>
          </w:tcPr>
          <w:p w:rsidR="00E77F63" w:rsidRPr="00E2309C" w:rsidRDefault="00E77F63">
            <w:pPr>
              <w:tabs>
                <w:tab w:val="left" w:pos="851"/>
              </w:tabs>
              <w:spacing w:line="384" w:lineRule="auto"/>
              <w:jc w:val="both"/>
              <w:rPr>
                <w:rFonts w:eastAsia="Calibri"/>
                <w:szCs w:val="24"/>
              </w:rPr>
            </w:pPr>
          </w:p>
        </w:tc>
      </w:tr>
    </w:tbl>
    <w:p w:rsidR="00E77F63" w:rsidRPr="00E2309C" w:rsidRDefault="00E77F63">
      <w:pPr>
        <w:ind w:left="357"/>
        <w:rPr>
          <w:rFonts w:eastAsia="Calibri"/>
          <w:b/>
          <w:szCs w:val="24"/>
        </w:rPr>
      </w:pPr>
    </w:p>
    <w:p w:rsidR="00E77F63" w:rsidRPr="00E2309C" w:rsidRDefault="00E77F63">
      <w:pPr>
        <w:rPr>
          <w:sz w:val="10"/>
          <w:szCs w:val="10"/>
        </w:rPr>
      </w:pPr>
    </w:p>
    <w:p w:rsidR="00E77F63" w:rsidRPr="00E2309C" w:rsidRDefault="00E77F63">
      <w:pPr>
        <w:ind w:left="357"/>
        <w:rPr>
          <w:rFonts w:eastAsia="Calibri"/>
          <w:b/>
          <w:szCs w:val="24"/>
        </w:rPr>
      </w:pPr>
    </w:p>
    <w:p w:rsidR="00E77F63" w:rsidRPr="00E2309C"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871"/>
        <w:gridCol w:w="2120"/>
        <w:gridCol w:w="1215"/>
        <w:gridCol w:w="1195"/>
      </w:tblGrid>
      <w:tr w:rsidR="00E77F63" w:rsidRPr="00E2309C">
        <w:trPr>
          <w:trHeight w:val="898"/>
        </w:trPr>
        <w:tc>
          <w:tcPr>
            <w:tcW w:w="9520" w:type="dxa"/>
            <w:gridSpan w:val="5"/>
            <w:shd w:val="clear" w:color="auto" w:fill="auto"/>
          </w:tcPr>
          <w:p w:rsidR="00E77F63" w:rsidRPr="00E2309C" w:rsidRDefault="002E6E1A">
            <w:pPr>
              <w:spacing w:line="276" w:lineRule="auto"/>
              <w:jc w:val="both"/>
              <w:rPr>
                <w:rFonts w:eastAsia="Calibri"/>
                <w:b/>
                <w:bCs/>
                <w:szCs w:val="24"/>
              </w:rPr>
            </w:pPr>
            <w:r w:rsidRPr="00E2309C">
              <w:rPr>
                <w:rFonts w:eastAsia="Calibri"/>
                <w:bCs/>
                <w:i/>
                <w:szCs w:val="24"/>
              </w:rPr>
              <w:t>Prašome pateikti detalią informaciją apie paramos panaudojimą. Atskirose eilutėse turi būti detalizuota visa skirta parama.</w:t>
            </w:r>
            <w:r w:rsidRPr="00E2309C">
              <w:rPr>
                <w:rFonts w:eastAsia="Calibri"/>
                <w:b/>
                <w:bCs/>
                <w:szCs w:val="24"/>
              </w:rPr>
              <w:t xml:space="preserve"> </w:t>
            </w:r>
          </w:p>
          <w:p w:rsidR="00E77F63" w:rsidRPr="00E2309C" w:rsidRDefault="002E6E1A">
            <w:pPr>
              <w:spacing w:line="276" w:lineRule="auto"/>
              <w:jc w:val="both"/>
              <w:rPr>
                <w:rFonts w:eastAsia="Calibri"/>
                <w:b/>
                <w:bCs/>
                <w:szCs w:val="24"/>
              </w:rPr>
            </w:pPr>
            <w:r w:rsidRPr="00E2309C">
              <w:rPr>
                <w:rFonts w:eastAsia="Calibri"/>
                <w:bCs/>
                <w:i/>
                <w:szCs w:val="24"/>
              </w:rPr>
              <w:t>Atskiroje išlaidų eilutėje būtina nurodyti paramos sumą, skirtą paramos viešinimui.</w:t>
            </w:r>
          </w:p>
        </w:tc>
      </w:tr>
      <w:tr w:rsidR="00E77F63" w:rsidRPr="00E2309C" w:rsidTr="00EE3339">
        <w:trPr>
          <w:trHeight w:val="1283"/>
        </w:trPr>
        <w:tc>
          <w:tcPr>
            <w:tcW w:w="3119" w:type="dxa"/>
            <w:shd w:val="clear" w:color="auto" w:fill="auto"/>
          </w:tcPr>
          <w:p w:rsidR="00E77F63" w:rsidRPr="00E2309C" w:rsidRDefault="00E77F63">
            <w:pPr>
              <w:jc w:val="center"/>
              <w:rPr>
                <w:rFonts w:eastAsia="Calibri"/>
                <w:b/>
                <w:bCs/>
                <w:szCs w:val="24"/>
              </w:rPr>
            </w:pPr>
          </w:p>
          <w:p w:rsidR="00E77F63" w:rsidRPr="00E2309C" w:rsidRDefault="002E6E1A">
            <w:pPr>
              <w:jc w:val="center"/>
              <w:rPr>
                <w:rFonts w:eastAsia="Calibri"/>
                <w:b/>
                <w:bCs/>
                <w:szCs w:val="24"/>
              </w:rPr>
            </w:pPr>
            <w:r w:rsidRPr="00E2309C">
              <w:rPr>
                <w:rFonts w:eastAsia="Calibri"/>
                <w:b/>
                <w:bCs/>
                <w:szCs w:val="24"/>
              </w:rPr>
              <w:t>Išlaidų pavadinimas</w:t>
            </w:r>
          </w:p>
        </w:tc>
        <w:tc>
          <w:tcPr>
            <w:tcW w:w="1871" w:type="dxa"/>
            <w:shd w:val="clear" w:color="auto" w:fill="auto"/>
            <w:vAlign w:val="center"/>
          </w:tcPr>
          <w:p w:rsidR="00E77F63" w:rsidRPr="00E2309C" w:rsidRDefault="002E6E1A">
            <w:pPr>
              <w:spacing w:line="276" w:lineRule="auto"/>
              <w:jc w:val="center"/>
              <w:rPr>
                <w:rFonts w:eastAsia="Calibri"/>
                <w:b/>
                <w:bCs/>
                <w:szCs w:val="24"/>
              </w:rPr>
            </w:pPr>
            <w:r w:rsidRPr="00E2309C">
              <w:rPr>
                <w:rFonts w:eastAsia="Calibri"/>
                <w:b/>
                <w:bCs/>
                <w:szCs w:val="24"/>
              </w:rPr>
              <w:t>Planuota išlaidų suma Eur</w:t>
            </w:r>
          </w:p>
        </w:tc>
        <w:tc>
          <w:tcPr>
            <w:tcW w:w="2120" w:type="dxa"/>
            <w:shd w:val="clear" w:color="auto" w:fill="auto"/>
            <w:vAlign w:val="center"/>
          </w:tcPr>
          <w:p w:rsidR="00E77F63" w:rsidRPr="00E2309C" w:rsidRDefault="002E6E1A">
            <w:pPr>
              <w:spacing w:line="276" w:lineRule="auto"/>
              <w:jc w:val="center"/>
              <w:rPr>
                <w:rFonts w:eastAsia="Calibri"/>
                <w:b/>
                <w:bCs/>
                <w:szCs w:val="24"/>
              </w:rPr>
            </w:pPr>
            <w:r w:rsidRPr="00E2309C">
              <w:rPr>
                <w:rFonts w:eastAsia="Calibri"/>
                <w:b/>
                <w:bCs/>
                <w:szCs w:val="24"/>
              </w:rPr>
              <w:t>Faktiškai išleista suma, Eur</w:t>
            </w:r>
          </w:p>
        </w:tc>
        <w:tc>
          <w:tcPr>
            <w:tcW w:w="2410" w:type="dxa"/>
            <w:gridSpan w:val="2"/>
            <w:shd w:val="clear" w:color="auto" w:fill="auto"/>
            <w:vAlign w:val="center"/>
          </w:tcPr>
          <w:p w:rsidR="00E77F63" w:rsidRPr="00E2309C" w:rsidRDefault="002E6E1A">
            <w:pPr>
              <w:spacing w:line="276" w:lineRule="auto"/>
              <w:jc w:val="center"/>
              <w:rPr>
                <w:rFonts w:eastAsia="Calibri"/>
                <w:b/>
                <w:bCs/>
                <w:szCs w:val="24"/>
              </w:rPr>
            </w:pPr>
            <w:r w:rsidRPr="00E2309C">
              <w:rPr>
                <w:rFonts w:eastAsia="Calibri"/>
                <w:b/>
                <w:bCs/>
                <w:szCs w:val="24"/>
              </w:rPr>
              <w:t xml:space="preserve">Pastabos </w:t>
            </w:r>
          </w:p>
        </w:tc>
      </w:tr>
      <w:tr w:rsidR="00E77F63" w:rsidRPr="00E2309C" w:rsidTr="00EE3339">
        <w:trPr>
          <w:trHeight w:val="285"/>
        </w:trPr>
        <w:tc>
          <w:tcPr>
            <w:tcW w:w="3119" w:type="dxa"/>
          </w:tcPr>
          <w:p w:rsidR="00E77F63" w:rsidRPr="00E2309C" w:rsidRDefault="00E77F63">
            <w:pPr>
              <w:rPr>
                <w:rFonts w:eastAsia="Calibri"/>
                <w:bCs/>
                <w:szCs w:val="24"/>
              </w:rPr>
            </w:pPr>
          </w:p>
        </w:tc>
        <w:tc>
          <w:tcPr>
            <w:tcW w:w="1871" w:type="dxa"/>
            <w:vAlign w:val="center"/>
          </w:tcPr>
          <w:p w:rsidR="00E77F63" w:rsidRPr="00E2309C" w:rsidRDefault="00E77F63">
            <w:pPr>
              <w:spacing w:line="276" w:lineRule="auto"/>
              <w:rPr>
                <w:rFonts w:eastAsia="Calibri"/>
                <w:bCs/>
                <w:szCs w:val="24"/>
              </w:rPr>
            </w:pPr>
          </w:p>
        </w:tc>
        <w:tc>
          <w:tcPr>
            <w:tcW w:w="2120" w:type="dxa"/>
            <w:vAlign w:val="center"/>
          </w:tcPr>
          <w:p w:rsidR="00E77F63" w:rsidRPr="00E2309C" w:rsidRDefault="00E77F63">
            <w:pPr>
              <w:spacing w:line="276" w:lineRule="auto"/>
              <w:rPr>
                <w:rFonts w:eastAsia="Calibri"/>
                <w:bCs/>
                <w:szCs w:val="24"/>
              </w:rPr>
            </w:pPr>
          </w:p>
        </w:tc>
        <w:tc>
          <w:tcPr>
            <w:tcW w:w="2410" w:type="dxa"/>
            <w:gridSpan w:val="2"/>
            <w:vAlign w:val="center"/>
          </w:tcPr>
          <w:p w:rsidR="00E77F63" w:rsidRPr="00E2309C" w:rsidRDefault="00E77F63">
            <w:pPr>
              <w:spacing w:line="276" w:lineRule="auto"/>
              <w:rPr>
                <w:rFonts w:eastAsia="Calibri"/>
                <w:bCs/>
                <w:szCs w:val="24"/>
              </w:rPr>
            </w:pPr>
          </w:p>
        </w:tc>
      </w:tr>
      <w:tr w:rsidR="00E77F63" w:rsidRPr="00E2309C" w:rsidTr="00EE3339">
        <w:trPr>
          <w:trHeight w:val="285"/>
        </w:trPr>
        <w:tc>
          <w:tcPr>
            <w:tcW w:w="3119" w:type="dxa"/>
            <w:tcBorders>
              <w:bottom w:val="single" w:sz="4" w:space="0" w:color="auto"/>
              <w:right w:val="single" w:sz="4" w:space="0" w:color="auto"/>
            </w:tcBorders>
          </w:tcPr>
          <w:p w:rsidR="00E77F63" w:rsidRPr="00E2309C" w:rsidRDefault="00E77F63">
            <w:pPr>
              <w:rPr>
                <w:rFonts w:eastAsia="Calibri"/>
                <w:bCs/>
                <w:szCs w:val="24"/>
              </w:rPr>
            </w:pPr>
          </w:p>
        </w:tc>
        <w:tc>
          <w:tcPr>
            <w:tcW w:w="1871" w:type="dxa"/>
            <w:tcBorders>
              <w:bottom w:val="single" w:sz="4" w:space="0" w:color="auto"/>
              <w:right w:val="single" w:sz="4" w:space="0" w:color="auto"/>
            </w:tcBorders>
            <w:vAlign w:val="center"/>
          </w:tcPr>
          <w:p w:rsidR="00E77F63" w:rsidRPr="00E2309C" w:rsidRDefault="00E77F63">
            <w:pPr>
              <w:spacing w:line="276" w:lineRule="auto"/>
              <w:rPr>
                <w:rFonts w:eastAsia="Calibri"/>
                <w:bCs/>
                <w:szCs w:val="24"/>
              </w:rPr>
            </w:pPr>
          </w:p>
        </w:tc>
        <w:tc>
          <w:tcPr>
            <w:tcW w:w="2120" w:type="dxa"/>
            <w:tcBorders>
              <w:left w:val="single" w:sz="4" w:space="0" w:color="auto"/>
              <w:bottom w:val="double" w:sz="4" w:space="0" w:color="auto"/>
            </w:tcBorders>
            <w:vAlign w:val="center"/>
          </w:tcPr>
          <w:p w:rsidR="00E77F63" w:rsidRPr="00E2309C" w:rsidRDefault="00E77F63">
            <w:pPr>
              <w:spacing w:line="276" w:lineRule="auto"/>
              <w:rPr>
                <w:rFonts w:eastAsia="Calibri"/>
                <w:bCs/>
                <w:szCs w:val="24"/>
              </w:rPr>
            </w:pPr>
          </w:p>
        </w:tc>
        <w:tc>
          <w:tcPr>
            <w:tcW w:w="2410" w:type="dxa"/>
            <w:gridSpan w:val="2"/>
            <w:tcBorders>
              <w:bottom w:val="single" w:sz="4" w:space="0" w:color="auto"/>
            </w:tcBorders>
            <w:vAlign w:val="center"/>
          </w:tcPr>
          <w:p w:rsidR="00E77F63" w:rsidRPr="00E2309C" w:rsidRDefault="00E77F63">
            <w:pPr>
              <w:spacing w:line="276" w:lineRule="auto"/>
              <w:rPr>
                <w:rFonts w:eastAsia="Calibri"/>
                <w:bCs/>
                <w:szCs w:val="24"/>
              </w:rPr>
            </w:pPr>
          </w:p>
        </w:tc>
      </w:tr>
      <w:tr w:rsidR="00E77F63" w:rsidRPr="00E2309C" w:rsidTr="00EE3339">
        <w:trPr>
          <w:gridAfter w:val="1"/>
          <w:wAfter w:w="1195" w:type="dxa"/>
          <w:trHeight w:val="379"/>
        </w:trPr>
        <w:tc>
          <w:tcPr>
            <w:tcW w:w="3119" w:type="dxa"/>
            <w:tcBorders>
              <w:top w:val="single" w:sz="4" w:space="0" w:color="auto"/>
              <w:left w:val="nil"/>
              <w:bottom w:val="nil"/>
              <w:right w:val="double" w:sz="4" w:space="0" w:color="auto"/>
            </w:tcBorders>
          </w:tcPr>
          <w:p w:rsidR="00E77F63" w:rsidRPr="00E2309C" w:rsidRDefault="002E6E1A">
            <w:pPr>
              <w:jc w:val="right"/>
              <w:rPr>
                <w:rFonts w:eastAsia="Calibri"/>
                <w:bCs/>
                <w:szCs w:val="24"/>
              </w:rPr>
            </w:pPr>
            <w:r w:rsidRPr="00E2309C">
              <w:rPr>
                <w:rFonts w:eastAsia="Calibri"/>
                <w:bCs/>
                <w:szCs w:val="24"/>
              </w:rPr>
              <w:t>Suma iš viso:</w:t>
            </w:r>
          </w:p>
        </w:tc>
        <w:tc>
          <w:tcPr>
            <w:tcW w:w="1871" w:type="dxa"/>
            <w:tcBorders>
              <w:top w:val="double" w:sz="4" w:space="0" w:color="auto"/>
              <w:left w:val="double" w:sz="4" w:space="0" w:color="auto"/>
              <w:bottom w:val="double" w:sz="4" w:space="0" w:color="auto"/>
              <w:right w:val="double" w:sz="4" w:space="0" w:color="auto"/>
            </w:tcBorders>
            <w:vAlign w:val="center"/>
          </w:tcPr>
          <w:p w:rsidR="00E77F63" w:rsidRPr="00E2309C" w:rsidRDefault="00E77F63">
            <w:pPr>
              <w:spacing w:line="276" w:lineRule="auto"/>
              <w:rPr>
                <w:rFonts w:eastAsia="Calibri"/>
                <w:bCs/>
                <w:szCs w:val="24"/>
              </w:rPr>
            </w:pPr>
          </w:p>
        </w:tc>
        <w:tc>
          <w:tcPr>
            <w:tcW w:w="2120" w:type="dxa"/>
            <w:tcBorders>
              <w:top w:val="double" w:sz="4" w:space="0" w:color="auto"/>
              <w:left w:val="double" w:sz="4" w:space="0" w:color="auto"/>
              <w:bottom w:val="double" w:sz="4" w:space="0" w:color="auto"/>
              <w:right w:val="double" w:sz="4" w:space="0" w:color="auto"/>
            </w:tcBorders>
            <w:vAlign w:val="center"/>
          </w:tcPr>
          <w:p w:rsidR="00E77F63" w:rsidRPr="00E2309C" w:rsidRDefault="00E77F63">
            <w:pPr>
              <w:spacing w:line="276" w:lineRule="auto"/>
              <w:rPr>
                <w:rFonts w:eastAsia="Calibri"/>
                <w:bCs/>
                <w:szCs w:val="24"/>
              </w:rPr>
            </w:pPr>
          </w:p>
        </w:tc>
        <w:tc>
          <w:tcPr>
            <w:tcW w:w="1215" w:type="dxa"/>
            <w:tcBorders>
              <w:top w:val="single" w:sz="4" w:space="0" w:color="auto"/>
              <w:left w:val="double" w:sz="4" w:space="0" w:color="auto"/>
              <w:bottom w:val="nil"/>
              <w:right w:val="nil"/>
            </w:tcBorders>
            <w:vAlign w:val="center"/>
          </w:tcPr>
          <w:p w:rsidR="00E77F63" w:rsidRPr="00E2309C" w:rsidRDefault="00E77F63">
            <w:pPr>
              <w:spacing w:line="276" w:lineRule="auto"/>
              <w:rPr>
                <w:rFonts w:eastAsia="Calibri"/>
                <w:bCs/>
                <w:szCs w:val="24"/>
              </w:rPr>
            </w:pPr>
          </w:p>
        </w:tc>
      </w:tr>
    </w:tbl>
    <w:p w:rsidR="00E77F63" w:rsidRPr="00E2309C" w:rsidRDefault="00E77F63">
      <w:pPr>
        <w:rPr>
          <w:rFonts w:eastAsia="Calibri"/>
          <w:szCs w:val="24"/>
        </w:rPr>
      </w:pPr>
    </w:p>
    <w:p w:rsidR="00E77F63" w:rsidRPr="00E2309C" w:rsidRDefault="00E77F63">
      <w:pPr>
        <w:rPr>
          <w:sz w:val="10"/>
          <w:szCs w:val="10"/>
        </w:rPr>
      </w:pPr>
    </w:p>
    <w:p w:rsidR="00E77F63" w:rsidRPr="00E2309C" w:rsidRDefault="002E6E1A">
      <w:pPr>
        <w:rPr>
          <w:rFonts w:eastAsia="Calibri"/>
          <w:b/>
          <w:bCs/>
          <w:szCs w:val="24"/>
        </w:rPr>
      </w:pPr>
      <w:r w:rsidRPr="00E2309C">
        <w:rPr>
          <w:rFonts w:eastAsia="Calibri"/>
          <w:b/>
          <w:bCs/>
          <w:szCs w:val="24"/>
        </w:rPr>
        <w:t xml:space="preserve">4. </w:t>
      </w:r>
      <w:r w:rsidRPr="00E2309C">
        <w:rPr>
          <w:rFonts w:eastAsia="Calibri"/>
          <w:b/>
          <w:szCs w:val="24"/>
        </w:rPr>
        <w:t xml:space="preserve">INFORMACIJA APIE </w:t>
      </w:r>
      <w:r w:rsidRPr="00E2309C">
        <w:rPr>
          <w:rFonts w:eastAsia="Calibri"/>
          <w:b/>
          <w:bCs/>
          <w:szCs w:val="24"/>
        </w:rPr>
        <w:t xml:space="preserve">NEFINANSINĖS PARAMOS ĮVERTINIMĄ </w:t>
      </w:r>
    </w:p>
    <w:p w:rsidR="00E77F63" w:rsidRPr="00E2309C"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871"/>
        <w:gridCol w:w="2120"/>
        <w:gridCol w:w="1215"/>
        <w:gridCol w:w="1195"/>
      </w:tblGrid>
      <w:tr w:rsidR="00E77F63" w:rsidRPr="00E2309C">
        <w:trPr>
          <w:trHeight w:val="898"/>
        </w:trPr>
        <w:tc>
          <w:tcPr>
            <w:tcW w:w="9520" w:type="dxa"/>
            <w:gridSpan w:val="5"/>
            <w:shd w:val="clear" w:color="auto" w:fill="auto"/>
          </w:tcPr>
          <w:p w:rsidR="00E77F63" w:rsidRPr="00E2309C" w:rsidRDefault="002E6E1A">
            <w:pPr>
              <w:spacing w:line="276" w:lineRule="auto"/>
              <w:jc w:val="both"/>
              <w:rPr>
                <w:rFonts w:eastAsia="Calibri"/>
                <w:b/>
                <w:bCs/>
                <w:szCs w:val="24"/>
              </w:rPr>
            </w:pPr>
            <w:r w:rsidRPr="00E2309C">
              <w:rPr>
                <w:rFonts w:eastAsia="Calibri"/>
                <w:bCs/>
                <w:i/>
                <w:szCs w:val="24"/>
              </w:rPr>
              <w:t>Atskirose eilutėse turi būti detalizuota visa skirta parama.</w:t>
            </w:r>
            <w:r w:rsidRPr="00E2309C">
              <w:rPr>
                <w:rFonts w:eastAsia="Calibri"/>
                <w:b/>
                <w:bCs/>
                <w:szCs w:val="24"/>
              </w:rPr>
              <w:t xml:space="preserve"> </w:t>
            </w:r>
          </w:p>
          <w:p w:rsidR="00E77F63" w:rsidRPr="00E2309C" w:rsidRDefault="002E6E1A">
            <w:pPr>
              <w:spacing w:line="276" w:lineRule="auto"/>
              <w:jc w:val="both"/>
              <w:rPr>
                <w:rFonts w:eastAsia="Calibri"/>
                <w:b/>
                <w:bCs/>
                <w:szCs w:val="24"/>
              </w:rPr>
            </w:pPr>
            <w:r w:rsidRPr="00E2309C">
              <w:rPr>
                <w:rFonts w:eastAsia="Calibri"/>
                <w:bCs/>
                <w:i/>
                <w:szCs w:val="24"/>
              </w:rPr>
              <w:t>Atskiroje išlaidų eilutėje būtina nurodyti paramos sumą, skirtą viešinimui.</w:t>
            </w:r>
          </w:p>
        </w:tc>
      </w:tr>
      <w:tr w:rsidR="00E77F63" w:rsidRPr="00E2309C" w:rsidTr="00EE3339">
        <w:trPr>
          <w:trHeight w:val="1283"/>
        </w:trPr>
        <w:tc>
          <w:tcPr>
            <w:tcW w:w="3119" w:type="dxa"/>
            <w:shd w:val="clear" w:color="auto" w:fill="auto"/>
          </w:tcPr>
          <w:p w:rsidR="00E77F63" w:rsidRPr="00E2309C" w:rsidRDefault="00E77F63">
            <w:pPr>
              <w:jc w:val="center"/>
              <w:rPr>
                <w:rFonts w:eastAsia="Calibri"/>
                <w:b/>
                <w:bCs/>
                <w:szCs w:val="24"/>
              </w:rPr>
            </w:pPr>
          </w:p>
          <w:p w:rsidR="00E77F63" w:rsidRPr="00E2309C" w:rsidRDefault="002E6E1A">
            <w:pPr>
              <w:jc w:val="center"/>
              <w:rPr>
                <w:rFonts w:eastAsia="Calibri"/>
                <w:b/>
                <w:bCs/>
                <w:szCs w:val="24"/>
              </w:rPr>
            </w:pPr>
            <w:r w:rsidRPr="00E2309C">
              <w:rPr>
                <w:rFonts w:eastAsia="Calibri"/>
                <w:b/>
                <w:bCs/>
                <w:szCs w:val="24"/>
              </w:rPr>
              <w:t>Gautos prekės, suteiktos paslaugos ar atliktų darbų trumpas aprašymas</w:t>
            </w:r>
          </w:p>
        </w:tc>
        <w:tc>
          <w:tcPr>
            <w:tcW w:w="1871" w:type="dxa"/>
            <w:shd w:val="clear" w:color="auto" w:fill="auto"/>
            <w:vAlign w:val="center"/>
          </w:tcPr>
          <w:p w:rsidR="00E77F63" w:rsidRPr="00E2309C" w:rsidRDefault="002E6E1A">
            <w:pPr>
              <w:spacing w:line="276" w:lineRule="auto"/>
              <w:jc w:val="center"/>
              <w:rPr>
                <w:rFonts w:eastAsia="Calibri"/>
                <w:b/>
                <w:bCs/>
                <w:szCs w:val="24"/>
              </w:rPr>
            </w:pPr>
            <w:r w:rsidRPr="00E2309C">
              <w:rPr>
                <w:rFonts w:eastAsia="Calibri"/>
                <w:b/>
                <w:bCs/>
                <w:szCs w:val="24"/>
              </w:rPr>
              <w:t>Kiekis (apimtys)</w:t>
            </w:r>
          </w:p>
        </w:tc>
        <w:tc>
          <w:tcPr>
            <w:tcW w:w="2120" w:type="dxa"/>
            <w:shd w:val="clear" w:color="auto" w:fill="auto"/>
            <w:vAlign w:val="center"/>
          </w:tcPr>
          <w:p w:rsidR="00E77F63" w:rsidRPr="00E2309C" w:rsidRDefault="002E6E1A">
            <w:pPr>
              <w:spacing w:line="276" w:lineRule="auto"/>
              <w:jc w:val="center"/>
              <w:rPr>
                <w:rFonts w:eastAsia="Calibri"/>
                <w:b/>
                <w:bCs/>
                <w:szCs w:val="24"/>
              </w:rPr>
            </w:pPr>
            <w:r w:rsidRPr="00E2309C">
              <w:rPr>
                <w:rFonts w:eastAsia="Calibri"/>
                <w:b/>
                <w:bCs/>
                <w:szCs w:val="24"/>
              </w:rPr>
              <w:t>Gautų prekių, suteiktų paslaugų ir atliktų darbų vertė, Eur</w:t>
            </w:r>
          </w:p>
        </w:tc>
        <w:tc>
          <w:tcPr>
            <w:tcW w:w="2410" w:type="dxa"/>
            <w:gridSpan w:val="2"/>
            <w:shd w:val="clear" w:color="auto" w:fill="auto"/>
            <w:vAlign w:val="center"/>
          </w:tcPr>
          <w:p w:rsidR="00E77F63" w:rsidRPr="00E2309C" w:rsidRDefault="002E6E1A">
            <w:pPr>
              <w:spacing w:line="276" w:lineRule="auto"/>
              <w:jc w:val="center"/>
              <w:rPr>
                <w:rFonts w:eastAsia="Calibri"/>
                <w:b/>
                <w:bCs/>
                <w:szCs w:val="24"/>
              </w:rPr>
            </w:pPr>
            <w:r w:rsidRPr="00E2309C">
              <w:rPr>
                <w:rFonts w:eastAsia="Calibri"/>
                <w:b/>
                <w:bCs/>
                <w:szCs w:val="24"/>
              </w:rPr>
              <w:t xml:space="preserve">Pastabos </w:t>
            </w:r>
          </w:p>
        </w:tc>
      </w:tr>
      <w:tr w:rsidR="00993AC3" w:rsidRPr="00E2309C" w:rsidTr="00826C8E">
        <w:trPr>
          <w:trHeight w:val="285"/>
        </w:trPr>
        <w:tc>
          <w:tcPr>
            <w:tcW w:w="3119" w:type="dxa"/>
            <w:vAlign w:val="bottom"/>
          </w:tcPr>
          <w:p w:rsidR="00993AC3" w:rsidRDefault="00993AC3" w:rsidP="00993AC3">
            <w:pPr>
              <w:rPr>
                <w:color w:val="000000"/>
              </w:rPr>
            </w:pPr>
            <w:r>
              <w:rPr>
                <w:color w:val="000000"/>
              </w:rPr>
              <w:t xml:space="preserve">Obuoliai  </w:t>
            </w:r>
          </w:p>
        </w:tc>
        <w:tc>
          <w:tcPr>
            <w:tcW w:w="1871" w:type="dxa"/>
            <w:vAlign w:val="center"/>
          </w:tcPr>
          <w:p w:rsidR="00993AC3" w:rsidRDefault="00993AC3" w:rsidP="00993AC3">
            <w:pPr>
              <w:jc w:val="right"/>
              <w:rPr>
                <w:color w:val="000000"/>
              </w:rPr>
            </w:pPr>
            <w:r>
              <w:rPr>
                <w:color w:val="000000"/>
              </w:rPr>
              <w:t>205,00</w:t>
            </w:r>
          </w:p>
        </w:tc>
        <w:tc>
          <w:tcPr>
            <w:tcW w:w="2120" w:type="dxa"/>
            <w:vAlign w:val="center"/>
          </w:tcPr>
          <w:p w:rsidR="00993AC3" w:rsidRDefault="00993AC3" w:rsidP="00993AC3">
            <w:pPr>
              <w:jc w:val="right"/>
              <w:rPr>
                <w:color w:val="000000"/>
              </w:rPr>
            </w:pPr>
            <w:r>
              <w:rPr>
                <w:color w:val="000000"/>
              </w:rPr>
              <w:t>766,92</w:t>
            </w:r>
          </w:p>
        </w:tc>
        <w:tc>
          <w:tcPr>
            <w:tcW w:w="2410" w:type="dxa"/>
            <w:gridSpan w:val="2"/>
            <w:vAlign w:val="center"/>
          </w:tcPr>
          <w:p w:rsidR="00993AC3" w:rsidRPr="00E2309C" w:rsidRDefault="00993AC3" w:rsidP="00993AC3">
            <w:pPr>
              <w:spacing w:line="276" w:lineRule="auto"/>
              <w:rPr>
                <w:rFonts w:eastAsia="Calibri"/>
                <w:bCs/>
                <w:szCs w:val="24"/>
              </w:rPr>
            </w:pPr>
          </w:p>
        </w:tc>
      </w:tr>
      <w:tr w:rsidR="00993AC3" w:rsidRPr="00E2309C" w:rsidTr="00826C8E">
        <w:trPr>
          <w:trHeight w:val="285"/>
        </w:trPr>
        <w:tc>
          <w:tcPr>
            <w:tcW w:w="3119" w:type="dxa"/>
            <w:vAlign w:val="bottom"/>
          </w:tcPr>
          <w:p w:rsidR="00993AC3" w:rsidRDefault="00993AC3" w:rsidP="00993AC3">
            <w:pPr>
              <w:rPr>
                <w:color w:val="000000"/>
              </w:rPr>
            </w:pPr>
            <w:r>
              <w:rPr>
                <w:color w:val="000000"/>
              </w:rPr>
              <w:t xml:space="preserve">Duona  </w:t>
            </w:r>
          </w:p>
        </w:tc>
        <w:tc>
          <w:tcPr>
            <w:tcW w:w="1871" w:type="dxa"/>
            <w:vAlign w:val="center"/>
          </w:tcPr>
          <w:p w:rsidR="00993AC3" w:rsidRDefault="00993AC3" w:rsidP="00993AC3">
            <w:pPr>
              <w:jc w:val="right"/>
              <w:rPr>
                <w:color w:val="000000"/>
              </w:rPr>
            </w:pPr>
            <w:r>
              <w:rPr>
                <w:color w:val="000000"/>
              </w:rPr>
              <w:t>26,00</w:t>
            </w:r>
          </w:p>
        </w:tc>
        <w:tc>
          <w:tcPr>
            <w:tcW w:w="2120" w:type="dxa"/>
            <w:vAlign w:val="center"/>
          </w:tcPr>
          <w:p w:rsidR="00993AC3" w:rsidRDefault="00993AC3" w:rsidP="00993AC3">
            <w:pPr>
              <w:jc w:val="right"/>
              <w:rPr>
                <w:color w:val="000000"/>
              </w:rPr>
            </w:pPr>
            <w:r>
              <w:rPr>
                <w:color w:val="000000"/>
              </w:rPr>
              <w:t>119,69</w:t>
            </w:r>
          </w:p>
        </w:tc>
        <w:tc>
          <w:tcPr>
            <w:tcW w:w="2410" w:type="dxa"/>
            <w:gridSpan w:val="2"/>
            <w:vAlign w:val="center"/>
          </w:tcPr>
          <w:p w:rsidR="00993AC3" w:rsidRPr="00E2309C" w:rsidRDefault="00993AC3" w:rsidP="00993AC3">
            <w:pPr>
              <w:spacing w:line="276" w:lineRule="auto"/>
              <w:rPr>
                <w:rFonts w:eastAsia="Calibri"/>
                <w:bCs/>
                <w:szCs w:val="24"/>
              </w:rPr>
            </w:pPr>
          </w:p>
        </w:tc>
      </w:tr>
      <w:tr w:rsidR="00993AC3" w:rsidRPr="00E2309C" w:rsidTr="00826C8E">
        <w:trPr>
          <w:trHeight w:val="285"/>
        </w:trPr>
        <w:tc>
          <w:tcPr>
            <w:tcW w:w="3119" w:type="dxa"/>
            <w:vAlign w:val="bottom"/>
          </w:tcPr>
          <w:p w:rsidR="00993AC3" w:rsidRDefault="00993AC3" w:rsidP="00993AC3">
            <w:pPr>
              <w:rPr>
                <w:color w:val="000000"/>
              </w:rPr>
            </w:pPr>
            <w:r>
              <w:rPr>
                <w:color w:val="000000"/>
              </w:rPr>
              <w:t xml:space="preserve">Batonas  </w:t>
            </w:r>
          </w:p>
        </w:tc>
        <w:tc>
          <w:tcPr>
            <w:tcW w:w="1871" w:type="dxa"/>
            <w:vAlign w:val="center"/>
          </w:tcPr>
          <w:p w:rsidR="00993AC3" w:rsidRDefault="00993AC3" w:rsidP="00993AC3">
            <w:pPr>
              <w:jc w:val="right"/>
              <w:rPr>
                <w:color w:val="000000"/>
              </w:rPr>
            </w:pPr>
            <w:r>
              <w:rPr>
                <w:color w:val="000000"/>
              </w:rPr>
              <w:t>6,25</w:t>
            </w:r>
          </w:p>
        </w:tc>
        <w:tc>
          <w:tcPr>
            <w:tcW w:w="2120" w:type="dxa"/>
            <w:vAlign w:val="center"/>
          </w:tcPr>
          <w:p w:rsidR="00993AC3" w:rsidRDefault="00993AC3" w:rsidP="00993AC3">
            <w:pPr>
              <w:jc w:val="right"/>
              <w:rPr>
                <w:color w:val="000000"/>
              </w:rPr>
            </w:pPr>
            <w:r>
              <w:rPr>
                <w:color w:val="000000"/>
              </w:rPr>
              <w:t>46,74</w:t>
            </w:r>
          </w:p>
        </w:tc>
        <w:tc>
          <w:tcPr>
            <w:tcW w:w="2410" w:type="dxa"/>
            <w:gridSpan w:val="2"/>
            <w:vAlign w:val="center"/>
          </w:tcPr>
          <w:p w:rsidR="00993AC3" w:rsidRPr="00E2309C" w:rsidRDefault="00993AC3" w:rsidP="00993AC3">
            <w:pPr>
              <w:spacing w:line="276" w:lineRule="auto"/>
              <w:rPr>
                <w:rFonts w:eastAsia="Calibri"/>
                <w:bCs/>
                <w:szCs w:val="24"/>
              </w:rPr>
            </w:pPr>
          </w:p>
        </w:tc>
      </w:tr>
      <w:tr w:rsidR="00993AC3" w:rsidRPr="00E2309C" w:rsidTr="00826C8E">
        <w:trPr>
          <w:trHeight w:val="285"/>
        </w:trPr>
        <w:tc>
          <w:tcPr>
            <w:tcW w:w="3119" w:type="dxa"/>
            <w:vAlign w:val="bottom"/>
          </w:tcPr>
          <w:p w:rsidR="00993AC3" w:rsidRDefault="00993AC3" w:rsidP="00993AC3">
            <w:pPr>
              <w:rPr>
                <w:color w:val="000000"/>
              </w:rPr>
            </w:pPr>
            <w:r>
              <w:rPr>
                <w:color w:val="000000"/>
              </w:rPr>
              <w:t xml:space="preserve">Pomidorai  </w:t>
            </w:r>
          </w:p>
        </w:tc>
        <w:tc>
          <w:tcPr>
            <w:tcW w:w="1871" w:type="dxa"/>
            <w:vAlign w:val="center"/>
          </w:tcPr>
          <w:p w:rsidR="00993AC3" w:rsidRDefault="00993AC3" w:rsidP="00993AC3">
            <w:pPr>
              <w:jc w:val="right"/>
              <w:rPr>
                <w:color w:val="000000"/>
              </w:rPr>
            </w:pPr>
            <w:r>
              <w:rPr>
                <w:color w:val="000000"/>
              </w:rPr>
              <w:t>177,48</w:t>
            </w:r>
          </w:p>
        </w:tc>
        <w:tc>
          <w:tcPr>
            <w:tcW w:w="2120" w:type="dxa"/>
            <w:vAlign w:val="center"/>
          </w:tcPr>
          <w:p w:rsidR="00993AC3" w:rsidRDefault="00993AC3" w:rsidP="00993AC3">
            <w:pPr>
              <w:jc w:val="right"/>
              <w:rPr>
                <w:color w:val="000000"/>
              </w:rPr>
            </w:pPr>
            <w:r>
              <w:rPr>
                <w:color w:val="000000"/>
              </w:rPr>
              <w:t>744,45</w:t>
            </w:r>
          </w:p>
        </w:tc>
        <w:tc>
          <w:tcPr>
            <w:tcW w:w="2410" w:type="dxa"/>
            <w:gridSpan w:val="2"/>
            <w:vAlign w:val="center"/>
          </w:tcPr>
          <w:p w:rsidR="00993AC3" w:rsidRPr="00E2309C" w:rsidRDefault="00993AC3" w:rsidP="00993AC3">
            <w:pPr>
              <w:spacing w:line="276" w:lineRule="auto"/>
              <w:rPr>
                <w:rFonts w:eastAsia="Calibri"/>
                <w:bCs/>
                <w:szCs w:val="24"/>
              </w:rPr>
            </w:pPr>
          </w:p>
        </w:tc>
      </w:tr>
      <w:tr w:rsidR="00993AC3" w:rsidRPr="00E2309C" w:rsidTr="00826C8E">
        <w:trPr>
          <w:trHeight w:val="285"/>
        </w:trPr>
        <w:tc>
          <w:tcPr>
            <w:tcW w:w="3119" w:type="dxa"/>
            <w:vAlign w:val="bottom"/>
          </w:tcPr>
          <w:p w:rsidR="00993AC3" w:rsidRDefault="00993AC3" w:rsidP="00993AC3">
            <w:pPr>
              <w:rPr>
                <w:color w:val="000000"/>
              </w:rPr>
            </w:pPr>
            <w:r>
              <w:rPr>
                <w:color w:val="000000"/>
              </w:rPr>
              <w:t xml:space="preserve">Obuoliai  </w:t>
            </w:r>
          </w:p>
        </w:tc>
        <w:tc>
          <w:tcPr>
            <w:tcW w:w="1871" w:type="dxa"/>
            <w:vAlign w:val="center"/>
          </w:tcPr>
          <w:p w:rsidR="00993AC3" w:rsidRDefault="00993AC3" w:rsidP="00993AC3">
            <w:pPr>
              <w:jc w:val="right"/>
              <w:rPr>
                <w:color w:val="000000"/>
              </w:rPr>
            </w:pPr>
            <w:r>
              <w:rPr>
                <w:color w:val="000000"/>
              </w:rPr>
              <w:t>161,50</w:t>
            </w:r>
          </w:p>
        </w:tc>
        <w:tc>
          <w:tcPr>
            <w:tcW w:w="2120" w:type="dxa"/>
            <w:vAlign w:val="center"/>
          </w:tcPr>
          <w:p w:rsidR="00993AC3" w:rsidRDefault="00993AC3" w:rsidP="00993AC3">
            <w:pPr>
              <w:jc w:val="right"/>
              <w:rPr>
                <w:color w:val="000000"/>
              </w:rPr>
            </w:pPr>
            <w:r>
              <w:rPr>
                <w:color w:val="000000"/>
              </w:rPr>
              <w:t>788,80</w:t>
            </w:r>
          </w:p>
        </w:tc>
        <w:tc>
          <w:tcPr>
            <w:tcW w:w="2410" w:type="dxa"/>
            <w:gridSpan w:val="2"/>
            <w:vAlign w:val="center"/>
          </w:tcPr>
          <w:p w:rsidR="00993AC3" w:rsidRPr="00E2309C" w:rsidRDefault="00993AC3" w:rsidP="00993AC3">
            <w:pPr>
              <w:spacing w:line="276" w:lineRule="auto"/>
              <w:rPr>
                <w:rFonts w:eastAsia="Calibri"/>
                <w:bCs/>
                <w:szCs w:val="24"/>
              </w:rPr>
            </w:pPr>
          </w:p>
        </w:tc>
      </w:tr>
      <w:tr w:rsidR="00993AC3" w:rsidRPr="00E2309C" w:rsidTr="00826C8E">
        <w:trPr>
          <w:trHeight w:val="285"/>
        </w:trPr>
        <w:tc>
          <w:tcPr>
            <w:tcW w:w="3119" w:type="dxa"/>
            <w:vAlign w:val="bottom"/>
          </w:tcPr>
          <w:p w:rsidR="00993AC3" w:rsidRDefault="00993AC3" w:rsidP="00993AC3">
            <w:pPr>
              <w:rPr>
                <w:color w:val="000000"/>
              </w:rPr>
            </w:pPr>
            <w:r>
              <w:rPr>
                <w:color w:val="000000"/>
              </w:rPr>
              <w:t xml:space="preserve">Agurkai  </w:t>
            </w:r>
          </w:p>
        </w:tc>
        <w:tc>
          <w:tcPr>
            <w:tcW w:w="1871" w:type="dxa"/>
            <w:vAlign w:val="center"/>
          </w:tcPr>
          <w:p w:rsidR="00993AC3" w:rsidRDefault="00993AC3" w:rsidP="00993AC3">
            <w:pPr>
              <w:jc w:val="right"/>
              <w:rPr>
                <w:color w:val="000000"/>
              </w:rPr>
            </w:pPr>
            <w:r>
              <w:rPr>
                <w:color w:val="000000"/>
              </w:rPr>
              <w:t>65,00</w:t>
            </w:r>
          </w:p>
        </w:tc>
        <w:tc>
          <w:tcPr>
            <w:tcW w:w="2120" w:type="dxa"/>
            <w:vAlign w:val="center"/>
          </w:tcPr>
          <w:p w:rsidR="00993AC3" w:rsidRDefault="00993AC3" w:rsidP="00993AC3">
            <w:pPr>
              <w:jc w:val="right"/>
              <w:rPr>
                <w:color w:val="000000"/>
              </w:rPr>
            </w:pPr>
            <w:r>
              <w:rPr>
                <w:color w:val="000000"/>
              </w:rPr>
              <w:t>373,95</w:t>
            </w:r>
          </w:p>
        </w:tc>
        <w:tc>
          <w:tcPr>
            <w:tcW w:w="2410" w:type="dxa"/>
            <w:gridSpan w:val="2"/>
            <w:vAlign w:val="center"/>
          </w:tcPr>
          <w:p w:rsidR="00993AC3" w:rsidRPr="00E2309C" w:rsidRDefault="00993AC3" w:rsidP="00993AC3">
            <w:pPr>
              <w:spacing w:line="276" w:lineRule="auto"/>
              <w:rPr>
                <w:rFonts w:eastAsia="Calibri"/>
                <w:bCs/>
                <w:szCs w:val="24"/>
              </w:rPr>
            </w:pPr>
          </w:p>
        </w:tc>
      </w:tr>
      <w:tr w:rsidR="00993AC3" w:rsidRPr="00E2309C" w:rsidTr="00826C8E">
        <w:trPr>
          <w:trHeight w:val="285"/>
        </w:trPr>
        <w:tc>
          <w:tcPr>
            <w:tcW w:w="3119" w:type="dxa"/>
            <w:vAlign w:val="bottom"/>
          </w:tcPr>
          <w:p w:rsidR="00993AC3" w:rsidRDefault="00993AC3" w:rsidP="00993AC3">
            <w:pPr>
              <w:rPr>
                <w:color w:val="000000"/>
              </w:rPr>
            </w:pPr>
            <w:r>
              <w:rPr>
                <w:color w:val="000000"/>
              </w:rPr>
              <w:t xml:space="preserve">Moliūgai  </w:t>
            </w:r>
          </w:p>
        </w:tc>
        <w:tc>
          <w:tcPr>
            <w:tcW w:w="1871" w:type="dxa"/>
            <w:vAlign w:val="center"/>
          </w:tcPr>
          <w:p w:rsidR="00993AC3" w:rsidRDefault="00993AC3" w:rsidP="00993AC3">
            <w:pPr>
              <w:jc w:val="right"/>
              <w:rPr>
                <w:color w:val="000000"/>
              </w:rPr>
            </w:pPr>
            <w:r>
              <w:rPr>
                <w:color w:val="000000"/>
              </w:rPr>
              <w:t>268,44</w:t>
            </w:r>
          </w:p>
        </w:tc>
        <w:tc>
          <w:tcPr>
            <w:tcW w:w="2120" w:type="dxa"/>
            <w:vAlign w:val="center"/>
          </w:tcPr>
          <w:p w:rsidR="00993AC3" w:rsidRDefault="00993AC3" w:rsidP="00993AC3">
            <w:pPr>
              <w:jc w:val="right"/>
              <w:rPr>
                <w:color w:val="000000"/>
              </w:rPr>
            </w:pPr>
            <w:r>
              <w:rPr>
                <w:color w:val="000000"/>
              </w:rPr>
              <w:t>922,33</w:t>
            </w:r>
          </w:p>
        </w:tc>
        <w:tc>
          <w:tcPr>
            <w:tcW w:w="2410" w:type="dxa"/>
            <w:gridSpan w:val="2"/>
            <w:vAlign w:val="center"/>
          </w:tcPr>
          <w:p w:rsidR="00993AC3" w:rsidRPr="00E2309C" w:rsidRDefault="00993AC3" w:rsidP="00993AC3">
            <w:pPr>
              <w:spacing w:line="276" w:lineRule="auto"/>
              <w:rPr>
                <w:rFonts w:eastAsia="Calibri"/>
                <w:bCs/>
                <w:szCs w:val="24"/>
              </w:rPr>
            </w:pPr>
          </w:p>
        </w:tc>
      </w:tr>
      <w:tr w:rsidR="00993AC3" w:rsidRPr="00E2309C" w:rsidTr="00826C8E">
        <w:trPr>
          <w:trHeight w:val="285"/>
        </w:trPr>
        <w:tc>
          <w:tcPr>
            <w:tcW w:w="3119" w:type="dxa"/>
            <w:vAlign w:val="bottom"/>
          </w:tcPr>
          <w:p w:rsidR="00993AC3" w:rsidRDefault="00993AC3" w:rsidP="00993AC3">
            <w:pPr>
              <w:rPr>
                <w:color w:val="000000"/>
              </w:rPr>
            </w:pPr>
            <w:r>
              <w:rPr>
                <w:color w:val="000000"/>
              </w:rPr>
              <w:t xml:space="preserve">Cukinijos  </w:t>
            </w:r>
          </w:p>
        </w:tc>
        <w:tc>
          <w:tcPr>
            <w:tcW w:w="1871" w:type="dxa"/>
            <w:vAlign w:val="center"/>
          </w:tcPr>
          <w:p w:rsidR="00993AC3" w:rsidRDefault="00993AC3" w:rsidP="00993AC3">
            <w:pPr>
              <w:jc w:val="right"/>
              <w:rPr>
                <w:color w:val="000000"/>
              </w:rPr>
            </w:pPr>
            <w:r>
              <w:rPr>
                <w:color w:val="000000"/>
              </w:rPr>
              <w:t>249,00</w:t>
            </w:r>
          </w:p>
        </w:tc>
        <w:tc>
          <w:tcPr>
            <w:tcW w:w="2120" w:type="dxa"/>
            <w:vAlign w:val="center"/>
          </w:tcPr>
          <w:p w:rsidR="00993AC3" w:rsidRDefault="00993AC3" w:rsidP="00993AC3">
            <w:pPr>
              <w:jc w:val="right"/>
              <w:rPr>
                <w:color w:val="000000"/>
              </w:rPr>
            </w:pPr>
            <w:r>
              <w:rPr>
                <w:color w:val="000000"/>
              </w:rPr>
              <w:t>919,84</w:t>
            </w:r>
          </w:p>
        </w:tc>
        <w:tc>
          <w:tcPr>
            <w:tcW w:w="2410" w:type="dxa"/>
            <w:gridSpan w:val="2"/>
            <w:vAlign w:val="center"/>
          </w:tcPr>
          <w:p w:rsidR="00993AC3" w:rsidRPr="00E2309C" w:rsidRDefault="00993AC3" w:rsidP="00993AC3">
            <w:pPr>
              <w:spacing w:line="276" w:lineRule="auto"/>
              <w:rPr>
                <w:rFonts w:eastAsia="Calibri"/>
                <w:bCs/>
                <w:szCs w:val="24"/>
              </w:rPr>
            </w:pPr>
          </w:p>
        </w:tc>
      </w:tr>
      <w:tr w:rsidR="00993AC3" w:rsidRPr="00E2309C" w:rsidTr="00826C8E">
        <w:trPr>
          <w:trHeight w:val="285"/>
        </w:trPr>
        <w:tc>
          <w:tcPr>
            <w:tcW w:w="3119" w:type="dxa"/>
            <w:vAlign w:val="bottom"/>
          </w:tcPr>
          <w:p w:rsidR="00993AC3" w:rsidRDefault="00993AC3" w:rsidP="00993AC3">
            <w:pPr>
              <w:rPr>
                <w:color w:val="000000"/>
              </w:rPr>
            </w:pPr>
            <w:r>
              <w:rPr>
                <w:color w:val="000000"/>
              </w:rPr>
              <w:t xml:space="preserve">salotos  </w:t>
            </w:r>
          </w:p>
        </w:tc>
        <w:tc>
          <w:tcPr>
            <w:tcW w:w="1871" w:type="dxa"/>
            <w:vAlign w:val="center"/>
          </w:tcPr>
          <w:p w:rsidR="00993AC3" w:rsidRDefault="00993AC3" w:rsidP="00993AC3">
            <w:pPr>
              <w:jc w:val="right"/>
              <w:rPr>
                <w:color w:val="000000"/>
              </w:rPr>
            </w:pPr>
            <w:r>
              <w:rPr>
                <w:color w:val="000000"/>
              </w:rPr>
              <w:t>210,48</w:t>
            </w:r>
          </w:p>
        </w:tc>
        <w:tc>
          <w:tcPr>
            <w:tcW w:w="2120" w:type="dxa"/>
            <w:vAlign w:val="center"/>
          </w:tcPr>
          <w:p w:rsidR="00993AC3" w:rsidRDefault="00993AC3" w:rsidP="00993AC3">
            <w:pPr>
              <w:jc w:val="right"/>
              <w:rPr>
                <w:color w:val="000000"/>
              </w:rPr>
            </w:pPr>
            <w:r>
              <w:rPr>
                <w:color w:val="000000"/>
              </w:rPr>
              <w:t>767,03</w:t>
            </w:r>
          </w:p>
        </w:tc>
        <w:tc>
          <w:tcPr>
            <w:tcW w:w="2410" w:type="dxa"/>
            <w:gridSpan w:val="2"/>
            <w:vAlign w:val="center"/>
          </w:tcPr>
          <w:p w:rsidR="00993AC3" w:rsidRPr="00E2309C" w:rsidRDefault="00993AC3" w:rsidP="00993AC3">
            <w:pPr>
              <w:spacing w:line="276" w:lineRule="auto"/>
              <w:rPr>
                <w:rFonts w:eastAsia="Calibri"/>
                <w:bCs/>
                <w:szCs w:val="24"/>
              </w:rPr>
            </w:pPr>
          </w:p>
        </w:tc>
      </w:tr>
      <w:tr w:rsidR="00993AC3" w:rsidRPr="00E2309C" w:rsidTr="00826C8E">
        <w:trPr>
          <w:trHeight w:val="285"/>
        </w:trPr>
        <w:tc>
          <w:tcPr>
            <w:tcW w:w="3119" w:type="dxa"/>
            <w:vAlign w:val="bottom"/>
          </w:tcPr>
          <w:p w:rsidR="00993AC3" w:rsidRDefault="00993AC3" w:rsidP="00993AC3">
            <w:pPr>
              <w:rPr>
                <w:color w:val="000000"/>
              </w:rPr>
            </w:pPr>
            <w:r>
              <w:rPr>
                <w:color w:val="000000"/>
              </w:rPr>
              <w:t xml:space="preserve">Citrinos  </w:t>
            </w:r>
          </w:p>
        </w:tc>
        <w:tc>
          <w:tcPr>
            <w:tcW w:w="1871" w:type="dxa"/>
            <w:vAlign w:val="center"/>
          </w:tcPr>
          <w:p w:rsidR="00993AC3" w:rsidRDefault="00993AC3" w:rsidP="00993AC3">
            <w:pPr>
              <w:jc w:val="right"/>
              <w:rPr>
                <w:color w:val="000000"/>
              </w:rPr>
            </w:pPr>
            <w:r>
              <w:rPr>
                <w:color w:val="000000"/>
              </w:rPr>
              <w:t>36,50</w:t>
            </w:r>
          </w:p>
        </w:tc>
        <w:tc>
          <w:tcPr>
            <w:tcW w:w="2120" w:type="dxa"/>
            <w:vAlign w:val="center"/>
          </w:tcPr>
          <w:p w:rsidR="00993AC3" w:rsidRDefault="00993AC3" w:rsidP="00993AC3">
            <w:pPr>
              <w:jc w:val="right"/>
              <w:rPr>
                <w:color w:val="000000"/>
              </w:rPr>
            </w:pPr>
            <w:r>
              <w:rPr>
                <w:color w:val="000000"/>
              </w:rPr>
              <w:t>136,55</w:t>
            </w:r>
          </w:p>
        </w:tc>
        <w:tc>
          <w:tcPr>
            <w:tcW w:w="2410" w:type="dxa"/>
            <w:gridSpan w:val="2"/>
            <w:vAlign w:val="center"/>
          </w:tcPr>
          <w:p w:rsidR="00993AC3" w:rsidRPr="00E2309C" w:rsidRDefault="00993AC3" w:rsidP="00993AC3">
            <w:pPr>
              <w:spacing w:line="276" w:lineRule="auto"/>
              <w:rPr>
                <w:rFonts w:eastAsia="Calibri"/>
                <w:bCs/>
                <w:szCs w:val="24"/>
              </w:rPr>
            </w:pPr>
          </w:p>
        </w:tc>
      </w:tr>
      <w:tr w:rsidR="006B3066" w:rsidRPr="00E2309C" w:rsidTr="00EE3339">
        <w:trPr>
          <w:gridAfter w:val="1"/>
          <w:wAfter w:w="1195" w:type="dxa"/>
          <w:trHeight w:val="379"/>
        </w:trPr>
        <w:tc>
          <w:tcPr>
            <w:tcW w:w="3119" w:type="dxa"/>
            <w:tcBorders>
              <w:top w:val="single" w:sz="4" w:space="0" w:color="auto"/>
              <w:left w:val="nil"/>
              <w:bottom w:val="nil"/>
              <w:right w:val="double" w:sz="4" w:space="0" w:color="auto"/>
            </w:tcBorders>
          </w:tcPr>
          <w:p w:rsidR="006B3066" w:rsidRPr="00E2309C" w:rsidRDefault="006B3066">
            <w:pPr>
              <w:jc w:val="right"/>
              <w:rPr>
                <w:rFonts w:eastAsia="Calibri"/>
                <w:bCs/>
                <w:szCs w:val="24"/>
              </w:rPr>
            </w:pPr>
            <w:r w:rsidRPr="00E2309C">
              <w:rPr>
                <w:rFonts w:eastAsia="Calibri"/>
                <w:bCs/>
                <w:szCs w:val="24"/>
              </w:rPr>
              <w:t>Iš viso:</w:t>
            </w:r>
          </w:p>
        </w:tc>
        <w:tc>
          <w:tcPr>
            <w:tcW w:w="1871" w:type="dxa"/>
            <w:tcBorders>
              <w:top w:val="double" w:sz="4" w:space="0" w:color="auto"/>
              <w:left w:val="double" w:sz="4" w:space="0" w:color="auto"/>
              <w:bottom w:val="double" w:sz="4" w:space="0" w:color="auto"/>
              <w:right w:val="double" w:sz="4" w:space="0" w:color="auto"/>
            </w:tcBorders>
            <w:vAlign w:val="center"/>
          </w:tcPr>
          <w:p w:rsidR="006B3066" w:rsidRPr="00E2309C" w:rsidRDefault="00993AC3" w:rsidP="006D3E94">
            <w:pPr>
              <w:spacing w:line="276" w:lineRule="auto"/>
              <w:jc w:val="right"/>
              <w:rPr>
                <w:rFonts w:eastAsia="Calibri"/>
                <w:bCs/>
                <w:szCs w:val="24"/>
              </w:rPr>
            </w:pPr>
            <w:r>
              <w:rPr>
                <w:rFonts w:eastAsia="Calibri"/>
                <w:bCs/>
                <w:szCs w:val="24"/>
              </w:rPr>
              <w:t>1405,65</w:t>
            </w:r>
          </w:p>
        </w:tc>
        <w:tc>
          <w:tcPr>
            <w:tcW w:w="2120" w:type="dxa"/>
            <w:tcBorders>
              <w:top w:val="double" w:sz="4" w:space="0" w:color="auto"/>
              <w:left w:val="double" w:sz="4" w:space="0" w:color="auto"/>
              <w:bottom w:val="double" w:sz="4" w:space="0" w:color="auto"/>
              <w:right w:val="double" w:sz="4" w:space="0" w:color="auto"/>
            </w:tcBorders>
            <w:vAlign w:val="center"/>
          </w:tcPr>
          <w:p w:rsidR="006B3066" w:rsidRPr="00E2309C" w:rsidRDefault="00993AC3" w:rsidP="00A84B55">
            <w:pPr>
              <w:spacing w:line="276" w:lineRule="auto"/>
              <w:jc w:val="right"/>
              <w:rPr>
                <w:rFonts w:eastAsia="Calibri"/>
                <w:bCs/>
                <w:szCs w:val="24"/>
              </w:rPr>
            </w:pPr>
            <w:r>
              <w:rPr>
                <w:rFonts w:eastAsia="Calibri"/>
                <w:bCs/>
                <w:szCs w:val="24"/>
              </w:rPr>
              <w:t>5586,30</w:t>
            </w:r>
          </w:p>
        </w:tc>
        <w:tc>
          <w:tcPr>
            <w:tcW w:w="1215" w:type="dxa"/>
            <w:tcBorders>
              <w:top w:val="single" w:sz="4" w:space="0" w:color="auto"/>
              <w:left w:val="double" w:sz="4" w:space="0" w:color="auto"/>
              <w:bottom w:val="nil"/>
              <w:right w:val="nil"/>
            </w:tcBorders>
            <w:vAlign w:val="center"/>
          </w:tcPr>
          <w:p w:rsidR="006B3066" w:rsidRPr="00E2309C" w:rsidRDefault="006B3066">
            <w:pPr>
              <w:spacing w:line="276" w:lineRule="auto"/>
              <w:rPr>
                <w:rFonts w:eastAsia="Calibri"/>
                <w:bCs/>
                <w:szCs w:val="24"/>
              </w:rPr>
            </w:pPr>
          </w:p>
        </w:tc>
      </w:tr>
    </w:tbl>
    <w:p w:rsidR="00E77F63" w:rsidRDefault="00E77F63">
      <w:pPr>
        <w:ind w:left="360"/>
        <w:rPr>
          <w:rFonts w:eastAsia="Calibri"/>
          <w:b/>
          <w:szCs w:val="24"/>
        </w:rPr>
      </w:pPr>
    </w:p>
    <w:p w:rsidR="00993AC3" w:rsidRDefault="00993AC3">
      <w:pPr>
        <w:ind w:left="360"/>
        <w:rPr>
          <w:rFonts w:eastAsia="Calibri"/>
          <w:b/>
          <w:szCs w:val="24"/>
        </w:rPr>
      </w:pPr>
    </w:p>
    <w:p w:rsidR="00993AC3" w:rsidRPr="00E2309C" w:rsidRDefault="00993AC3">
      <w:pPr>
        <w:ind w:left="360"/>
        <w:rPr>
          <w:rFonts w:eastAsia="Calibri"/>
          <w:b/>
          <w:szCs w:val="24"/>
        </w:rPr>
      </w:pPr>
    </w:p>
    <w:p w:rsidR="00E77F63" w:rsidRPr="00E2309C" w:rsidRDefault="002E6E1A">
      <w:pPr>
        <w:ind w:left="360"/>
        <w:rPr>
          <w:rFonts w:eastAsia="Calibri"/>
          <w:szCs w:val="24"/>
        </w:rPr>
      </w:pPr>
      <w:r w:rsidRPr="00E2309C">
        <w:rPr>
          <w:rFonts w:eastAsia="Calibri"/>
          <w:b/>
          <w:szCs w:val="24"/>
        </w:rPr>
        <w:lastRenderedPageBreak/>
        <w:t>5. PARAMOS DALYKO VIEŠINIMAS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E77F63" w:rsidRPr="00E2309C">
        <w:trPr>
          <w:trHeight w:val="701"/>
        </w:trPr>
        <w:tc>
          <w:tcPr>
            <w:tcW w:w="9498" w:type="dxa"/>
            <w:shd w:val="clear" w:color="auto" w:fill="auto"/>
            <w:vAlign w:val="center"/>
          </w:tcPr>
          <w:p w:rsidR="00E77F63" w:rsidRPr="00E2309C" w:rsidRDefault="002E6E1A">
            <w:pPr>
              <w:spacing w:line="276" w:lineRule="auto"/>
              <w:jc w:val="both"/>
              <w:rPr>
                <w:rFonts w:eastAsia="Calibri"/>
                <w:bCs/>
                <w:vanish/>
                <w:szCs w:val="24"/>
              </w:rPr>
            </w:pPr>
            <w:r w:rsidRPr="00E2309C">
              <w:rPr>
                <w:rFonts w:eastAsia="Calibri"/>
                <w:bCs/>
                <w:i/>
                <w:szCs w:val="24"/>
              </w:rPr>
              <w:t xml:space="preserve">Trumpai aprašykite Paramos dalyko viešinimą, nurodykite, kaip gautą paramą pristatėte savo sveikatos priežiūros įstaigos darbuotojams, visuomenei, kokią auditoriją informacija pasiekė, kokias viešinimo priemones naudojote. Nurodykite informacijos viešinimo datą ir aktualią internetinę svetainės nuorodą. </w:t>
            </w:r>
          </w:p>
        </w:tc>
      </w:tr>
      <w:tr w:rsidR="00E77F63" w:rsidRPr="00E2309C">
        <w:trPr>
          <w:trHeight w:val="1445"/>
        </w:trPr>
        <w:tc>
          <w:tcPr>
            <w:tcW w:w="9498" w:type="dxa"/>
          </w:tcPr>
          <w:p w:rsidR="00E77F63" w:rsidRPr="00E2309C" w:rsidRDefault="00E77F63">
            <w:pPr>
              <w:tabs>
                <w:tab w:val="left" w:pos="851"/>
              </w:tabs>
              <w:spacing w:line="384" w:lineRule="auto"/>
              <w:jc w:val="both"/>
              <w:rPr>
                <w:rFonts w:eastAsia="Calibri"/>
                <w:bCs/>
                <w:szCs w:val="24"/>
              </w:rPr>
            </w:pPr>
          </w:p>
        </w:tc>
      </w:tr>
    </w:tbl>
    <w:p w:rsidR="00E77F63" w:rsidRPr="00E2309C" w:rsidRDefault="00E77F63">
      <w:pPr>
        <w:spacing w:line="276" w:lineRule="auto"/>
        <w:rPr>
          <w:rFonts w:eastAsia="Calibri"/>
          <w:b/>
          <w:szCs w:val="24"/>
        </w:rPr>
      </w:pPr>
    </w:p>
    <w:p w:rsidR="00E77F63" w:rsidRPr="00E2309C" w:rsidRDefault="00E77F63">
      <w:pPr>
        <w:rPr>
          <w:sz w:val="18"/>
          <w:szCs w:val="18"/>
        </w:rPr>
      </w:pPr>
    </w:p>
    <w:p w:rsidR="00E77F63" w:rsidRPr="00E2309C" w:rsidRDefault="002E6E1A">
      <w:pPr>
        <w:ind w:left="720" w:hanging="360"/>
        <w:rPr>
          <w:rFonts w:eastAsia="Calibri"/>
          <w:b/>
          <w:szCs w:val="24"/>
        </w:rPr>
      </w:pPr>
      <w:r w:rsidRPr="00E2309C">
        <w:rPr>
          <w:rFonts w:eastAsia="Calibri"/>
          <w:b/>
          <w:szCs w:val="24"/>
        </w:rPr>
        <w:t>6.</w:t>
      </w:r>
      <w:r w:rsidRPr="00E2309C">
        <w:rPr>
          <w:rFonts w:eastAsia="Calibri"/>
          <w:b/>
          <w:szCs w:val="24"/>
        </w:rPr>
        <w:tab/>
        <w:t>IŠVADOS, PASTABOS, PASIŪLYMAI PARAMOS DAVĖJUI (JEI JŲ YRA)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E77F63" w:rsidRPr="00E2309C">
        <w:trPr>
          <w:trHeight w:val="1520"/>
        </w:trPr>
        <w:tc>
          <w:tcPr>
            <w:tcW w:w="9606" w:type="dxa"/>
          </w:tcPr>
          <w:p w:rsidR="00E77F63" w:rsidRPr="00E2309C" w:rsidRDefault="00E77F63">
            <w:pPr>
              <w:spacing w:line="276" w:lineRule="auto"/>
              <w:rPr>
                <w:rFonts w:eastAsia="Calibri"/>
                <w:bCs/>
                <w:szCs w:val="24"/>
              </w:rPr>
            </w:pPr>
          </w:p>
        </w:tc>
      </w:tr>
    </w:tbl>
    <w:p w:rsidR="00E77F63" w:rsidRPr="00E2309C" w:rsidRDefault="00E77F63">
      <w:pPr>
        <w:spacing w:line="276" w:lineRule="auto"/>
        <w:rPr>
          <w:rFonts w:eastAsia="Calibri"/>
          <w:b/>
          <w:szCs w:val="24"/>
        </w:rPr>
      </w:pPr>
    </w:p>
    <w:p w:rsidR="00E77F63" w:rsidRPr="00E2309C" w:rsidRDefault="00E77F63">
      <w:pPr>
        <w:rPr>
          <w:sz w:val="18"/>
          <w:szCs w:val="18"/>
        </w:rPr>
      </w:pPr>
    </w:p>
    <w:p w:rsidR="00E77F63" w:rsidRPr="00E2309C" w:rsidRDefault="002E6E1A">
      <w:pPr>
        <w:ind w:hanging="142"/>
        <w:rPr>
          <w:rFonts w:eastAsia="Calibri"/>
          <w:b/>
          <w:szCs w:val="24"/>
        </w:rPr>
      </w:pPr>
      <w:r w:rsidRPr="00E2309C">
        <w:rPr>
          <w:rFonts w:eastAsia="Calibri"/>
          <w:b/>
          <w:szCs w:val="24"/>
        </w:rPr>
        <w:t>7. PRIEDAI</w:t>
      </w:r>
    </w:p>
    <w:p w:rsidR="00E77F63" w:rsidRPr="00E2309C" w:rsidRDefault="00E77F63">
      <w:pPr>
        <w:rPr>
          <w:sz w:val="10"/>
          <w:szCs w:val="10"/>
        </w:rPr>
      </w:pPr>
    </w:p>
    <w:p w:rsidR="00E77F63" w:rsidRPr="00E2309C" w:rsidRDefault="002E6E1A">
      <w:pPr>
        <w:ind w:left="-142"/>
        <w:jc w:val="both"/>
        <w:rPr>
          <w:rFonts w:eastAsia="Calibri"/>
          <w:i/>
          <w:szCs w:val="24"/>
        </w:rPr>
      </w:pPr>
      <w:r w:rsidRPr="00E2309C">
        <w:rPr>
          <w:rFonts w:eastAsia="Calibri"/>
          <w:i/>
          <w:szCs w:val="24"/>
        </w:rPr>
        <w:t>Prie Paramos panaudojimo ataskaitos privalo būti pridėti pasiektus Paramos rezultatus patvirtinantys dokumentai (priėmimo – perdavimo aktai, nuotraukos, vaizdinė medžiaga ir pan.), jei parama suteikta piniginėmis lėšomis – ir išlaidas patvirtinantys dokumentai (pvz., kvitų, čekių, pridėtinės vertės mokesčio sąskaitų-faktūrų kopijos ir pan.).</w:t>
      </w:r>
    </w:p>
    <w:tbl>
      <w:tblPr>
        <w:tblW w:w="97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039"/>
        <w:gridCol w:w="1417"/>
        <w:gridCol w:w="1418"/>
      </w:tblGrid>
      <w:tr w:rsidR="00E77F63" w:rsidRPr="00E2309C">
        <w:tc>
          <w:tcPr>
            <w:tcW w:w="879" w:type="dxa"/>
            <w:shd w:val="clear" w:color="auto" w:fill="auto"/>
            <w:vAlign w:val="center"/>
          </w:tcPr>
          <w:p w:rsidR="00E77F63" w:rsidRPr="00E2309C" w:rsidRDefault="002E6E1A">
            <w:pPr>
              <w:spacing w:line="276" w:lineRule="auto"/>
              <w:jc w:val="center"/>
              <w:rPr>
                <w:rFonts w:eastAsia="Calibri"/>
                <w:b/>
                <w:szCs w:val="24"/>
              </w:rPr>
            </w:pPr>
            <w:r w:rsidRPr="00E2309C">
              <w:rPr>
                <w:rFonts w:eastAsia="Calibri"/>
                <w:b/>
                <w:szCs w:val="24"/>
              </w:rPr>
              <w:t>Eil. Nr.</w:t>
            </w:r>
          </w:p>
        </w:tc>
        <w:tc>
          <w:tcPr>
            <w:tcW w:w="6039" w:type="dxa"/>
            <w:shd w:val="clear" w:color="auto" w:fill="auto"/>
            <w:vAlign w:val="center"/>
          </w:tcPr>
          <w:p w:rsidR="00E77F63" w:rsidRPr="00E2309C" w:rsidRDefault="002E6E1A">
            <w:pPr>
              <w:spacing w:line="276" w:lineRule="auto"/>
              <w:jc w:val="center"/>
              <w:rPr>
                <w:rFonts w:eastAsia="Calibri"/>
                <w:b/>
                <w:szCs w:val="24"/>
              </w:rPr>
            </w:pPr>
            <w:r w:rsidRPr="00E2309C">
              <w:rPr>
                <w:rFonts w:eastAsia="Calibri"/>
                <w:b/>
                <w:szCs w:val="24"/>
              </w:rPr>
              <w:t>Dokumento pavadinimas</w:t>
            </w:r>
          </w:p>
        </w:tc>
        <w:tc>
          <w:tcPr>
            <w:tcW w:w="1417" w:type="dxa"/>
            <w:shd w:val="clear" w:color="auto" w:fill="auto"/>
            <w:vAlign w:val="center"/>
          </w:tcPr>
          <w:p w:rsidR="00E77F63" w:rsidRPr="00E2309C" w:rsidRDefault="002E6E1A">
            <w:pPr>
              <w:spacing w:line="276" w:lineRule="auto"/>
              <w:jc w:val="center"/>
              <w:rPr>
                <w:rFonts w:eastAsia="Calibri"/>
                <w:b/>
                <w:szCs w:val="24"/>
              </w:rPr>
            </w:pPr>
            <w:r w:rsidRPr="00E2309C">
              <w:rPr>
                <w:rFonts w:eastAsia="Calibri"/>
                <w:b/>
                <w:szCs w:val="24"/>
              </w:rPr>
              <w:t>Lapų skaičius</w:t>
            </w:r>
          </w:p>
        </w:tc>
        <w:tc>
          <w:tcPr>
            <w:tcW w:w="1418" w:type="dxa"/>
            <w:shd w:val="clear" w:color="auto" w:fill="auto"/>
            <w:vAlign w:val="center"/>
          </w:tcPr>
          <w:p w:rsidR="00E77F63" w:rsidRPr="00E2309C" w:rsidRDefault="002E6E1A">
            <w:pPr>
              <w:spacing w:line="276" w:lineRule="auto"/>
              <w:jc w:val="center"/>
              <w:rPr>
                <w:rFonts w:eastAsia="Calibri"/>
                <w:b/>
                <w:szCs w:val="24"/>
              </w:rPr>
            </w:pPr>
            <w:r w:rsidRPr="00E2309C">
              <w:rPr>
                <w:rFonts w:eastAsia="Calibri"/>
                <w:b/>
                <w:szCs w:val="24"/>
              </w:rPr>
              <w:t xml:space="preserve">Pastabos </w:t>
            </w:r>
          </w:p>
        </w:tc>
      </w:tr>
      <w:tr w:rsidR="00E77F63" w:rsidRPr="00E2309C">
        <w:trPr>
          <w:trHeight w:val="503"/>
        </w:trPr>
        <w:tc>
          <w:tcPr>
            <w:tcW w:w="879" w:type="dxa"/>
            <w:vAlign w:val="center"/>
          </w:tcPr>
          <w:p w:rsidR="00E77F63" w:rsidRPr="00E2309C" w:rsidRDefault="00E77F63">
            <w:pPr>
              <w:spacing w:line="276" w:lineRule="auto"/>
              <w:rPr>
                <w:rFonts w:eastAsia="Calibri"/>
                <w:szCs w:val="24"/>
              </w:rPr>
            </w:pPr>
          </w:p>
        </w:tc>
        <w:tc>
          <w:tcPr>
            <w:tcW w:w="6039" w:type="dxa"/>
            <w:vAlign w:val="center"/>
          </w:tcPr>
          <w:p w:rsidR="00E77F63" w:rsidRPr="00E2309C" w:rsidRDefault="00E77F63">
            <w:pPr>
              <w:spacing w:line="276" w:lineRule="auto"/>
              <w:rPr>
                <w:rFonts w:eastAsia="Calibri"/>
                <w:szCs w:val="24"/>
              </w:rPr>
            </w:pPr>
          </w:p>
        </w:tc>
        <w:tc>
          <w:tcPr>
            <w:tcW w:w="1417" w:type="dxa"/>
            <w:vAlign w:val="center"/>
          </w:tcPr>
          <w:p w:rsidR="00E77F63" w:rsidRPr="00E2309C" w:rsidRDefault="00E77F63">
            <w:pPr>
              <w:spacing w:line="276" w:lineRule="auto"/>
              <w:rPr>
                <w:rFonts w:eastAsia="Calibri"/>
                <w:szCs w:val="24"/>
              </w:rPr>
            </w:pPr>
          </w:p>
        </w:tc>
        <w:tc>
          <w:tcPr>
            <w:tcW w:w="1418" w:type="dxa"/>
            <w:vAlign w:val="center"/>
          </w:tcPr>
          <w:p w:rsidR="00E77F63" w:rsidRPr="00E2309C" w:rsidRDefault="00E77F63">
            <w:pPr>
              <w:spacing w:line="276" w:lineRule="auto"/>
              <w:rPr>
                <w:rFonts w:eastAsia="Calibri"/>
                <w:szCs w:val="24"/>
              </w:rPr>
            </w:pPr>
          </w:p>
        </w:tc>
      </w:tr>
      <w:tr w:rsidR="00E77F63" w:rsidRPr="00E2309C">
        <w:trPr>
          <w:trHeight w:val="419"/>
        </w:trPr>
        <w:tc>
          <w:tcPr>
            <w:tcW w:w="879" w:type="dxa"/>
            <w:vAlign w:val="center"/>
          </w:tcPr>
          <w:p w:rsidR="00E77F63" w:rsidRPr="00E2309C" w:rsidRDefault="00E77F63">
            <w:pPr>
              <w:spacing w:line="276" w:lineRule="auto"/>
              <w:rPr>
                <w:rFonts w:eastAsia="Calibri"/>
                <w:szCs w:val="24"/>
              </w:rPr>
            </w:pPr>
          </w:p>
        </w:tc>
        <w:tc>
          <w:tcPr>
            <w:tcW w:w="6039" w:type="dxa"/>
            <w:vAlign w:val="center"/>
          </w:tcPr>
          <w:p w:rsidR="00E77F63" w:rsidRPr="00E2309C" w:rsidRDefault="00E77F63">
            <w:pPr>
              <w:spacing w:line="276" w:lineRule="auto"/>
              <w:rPr>
                <w:rFonts w:eastAsia="Calibri"/>
                <w:szCs w:val="24"/>
              </w:rPr>
            </w:pPr>
          </w:p>
        </w:tc>
        <w:tc>
          <w:tcPr>
            <w:tcW w:w="1417" w:type="dxa"/>
            <w:vAlign w:val="center"/>
          </w:tcPr>
          <w:p w:rsidR="00E77F63" w:rsidRPr="00E2309C" w:rsidRDefault="00E77F63">
            <w:pPr>
              <w:spacing w:line="276" w:lineRule="auto"/>
              <w:rPr>
                <w:rFonts w:eastAsia="Calibri"/>
                <w:szCs w:val="24"/>
              </w:rPr>
            </w:pPr>
          </w:p>
        </w:tc>
        <w:tc>
          <w:tcPr>
            <w:tcW w:w="1418" w:type="dxa"/>
            <w:vAlign w:val="center"/>
          </w:tcPr>
          <w:p w:rsidR="00E77F63" w:rsidRPr="00E2309C" w:rsidRDefault="00E77F63">
            <w:pPr>
              <w:spacing w:line="276" w:lineRule="auto"/>
              <w:rPr>
                <w:rFonts w:eastAsia="Calibri"/>
                <w:szCs w:val="24"/>
              </w:rPr>
            </w:pPr>
          </w:p>
        </w:tc>
      </w:tr>
      <w:tr w:rsidR="00E77F63" w:rsidRPr="00E2309C">
        <w:trPr>
          <w:trHeight w:val="412"/>
        </w:trPr>
        <w:tc>
          <w:tcPr>
            <w:tcW w:w="879" w:type="dxa"/>
            <w:vAlign w:val="center"/>
          </w:tcPr>
          <w:p w:rsidR="00E77F63" w:rsidRPr="00E2309C" w:rsidRDefault="00E77F63">
            <w:pPr>
              <w:spacing w:line="276" w:lineRule="auto"/>
              <w:rPr>
                <w:rFonts w:eastAsia="Calibri"/>
                <w:szCs w:val="24"/>
              </w:rPr>
            </w:pPr>
          </w:p>
        </w:tc>
        <w:tc>
          <w:tcPr>
            <w:tcW w:w="6039" w:type="dxa"/>
            <w:vAlign w:val="center"/>
          </w:tcPr>
          <w:p w:rsidR="00E77F63" w:rsidRPr="00E2309C" w:rsidRDefault="00E77F63">
            <w:pPr>
              <w:spacing w:line="276" w:lineRule="auto"/>
              <w:rPr>
                <w:rFonts w:eastAsia="Calibri"/>
                <w:szCs w:val="24"/>
              </w:rPr>
            </w:pPr>
          </w:p>
        </w:tc>
        <w:tc>
          <w:tcPr>
            <w:tcW w:w="1417" w:type="dxa"/>
            <w:vAlign w:val="center"/>
          </w:tcPr>
          <w:p w:rsidR="00E77F63" w:rsidRPr="00E2309C" w:rsidRDefault="00E77F63">
            <w:pPr>
              <w:spacing w:line="276" w:lineRule="auto"/>
              <w:rPr>
                <w:rFonts w:eastAsia="Calibri"/>
                <w:szCs w:val="24"/>
              </w:rPr>
            </w:pPr>
          </w:p>
        </w:tc>
        <w:tc>
          <w:tcPr>
            <w:tcW w:w="1418" w:type="dxa"/>
            <w:vAlign w:val="center"/>
          </w:tcPr>
          <w:p w:rsidR="00E77F63" w:rsidRPr="00E2309C" w:rsidRDefault="00E77F63">
            <w:pPr>
              <w:spacing w:line="276" w:lineRule="auto"/>
              <w:rPr>
                <w:rFonts w:eastAsia="Calibri"/>
                <w:szCs w:val="24"/>
              </w:rPr>
            </w:pPr>
          </w:p>
        </w:tc>
      </w:tr>
      <w:tr w:rsidR="00E77F63" w:rsidRPr="00E2309C">
        <w:trPr>
          <w:trHeight w:val="895"/>
        </w:trPr>
        <w:tc>
          <w:tcPr>
            <w:tcW w:w="879" w:type="dxa"/>
            <w:vAlign w:val="center"/>
          </w:tcPr>
          <w:p w:rsidR="00E77F63" w:rsidRPr="00E2309C" w:rsidRDefault="00E77F63">
            <w:pPr>
              <w:spacing w:line="276" w:lineRule="auto"/>
              <w:rPr>
                <w:rFonts w:eastAsia="Calibri"/>
                <w:szCs w:val="24"/>
              </w:rPr>
            </w:pPr>
          </w:p>
        </w:tc>
        <w:tc>
          <w:tcPr>
            <w:tcW w:w="6039" w:type="dxa"/>
            <w:vAlign w:val="center"/>
          </w:tcPr>
          <w:p w:rsidR="00E77F63" w:rsidRPr="00E2309C" w:rsidRDefault="00E77F63">
            <w:pPr>
              <w:spacing w:line="276" w:lineRule="auto"/>
              <w:rPr>
                <w:rFonts w:eastAsia="Calibri"/>
                <w:szCs w:val="24"/>
              </w:rPr>
            </w:pPr>
          </w:p>
        </w:tc>
        <w:tc>
          <w:tcPr>
            <w:tcW w:w="1417" w:type="dxa"/>
            <w:vAlign w:val="center"/>
          </w:tcPr>
          <w:p w:rsidR="00E77F63" w:rsidRPr="00E2309C" w:rsidRDefault="00E77F63">
            <w:pPr>
              <w:spacing w:line="276" w:lineRule="auto"/>
              <w:rPr>
                <w:rFonts w:eastAsia="Calibri"/>
                <w:szCs w:val="24"/>
              </w:rPr>
            </w:pPr>
          </w:p>
        </w:tc>
        <w:tc>
          <w:tcPr>
            <w:tcW w:w="1418" w:type="dxa"/>
            <w:vAlign w:val="center"/>
          </w:tcPr>
          <w:p w:rsidR="00E77F63" w:rsidRPr="00E2309C" w:rsidRDefault="00E77F63">
            <w:pPr>
              <w:spacing w:line="276" w:lineRule="auto"/>
              <w:rPr>
                <w:rFonts w:eastAsia="Calibri"/>
                <w:szCs w:val="24"/>
              </w:rPr>
            </w:pPr>
          </w:p>
        </w:tc>
      </w:tr>
    </w:tbl>
    <w:p w:rsidR="00E77F63" w:rsidRPr="00E2309C" w:rsidRDefault="00E77F63">
      <w:pPr>
        <w:spacing w:line="276" w:lineRule="auto"/>
        <w:rPr>
          <w:rFonts w:eastAsia="Calibri"/>
          <w:szCs w:val="24"/>
        </w:rPr>
      </w:pPr>
    </w:p>
    <w:p w:rsidR="00E77F63" w:rsidRPr="00E2309C" w:rsidRDefault="00E77F63">
      <w:pPr>
        <w:rPr>
          <w:sz w:val="18"/>
          <w:szCs w:val="18"/>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44"/>
        <w:gridCol w:w="4609"/>
      </w:tblGrid>
      <w:tr w:rsidR="00E77F63" w:rsidRPr="00E2309C">
        <w:trPr>
          <w:trHeight w:val="445"/>
        </w:trPr>
        <w:tc>
          <w:tcPr>
            <w:tcW w:w="5144" w:type="dxa"/>
            <w:shd w:val="clear" w:color="auto" w:fill="auto"/>
            <w:vAlign w:val="center"/>
          </w:tcPr>
          <w:p w:rsidR="00E77F63" w:rsidRPr="00E2309C" w:rsidRDefault="002E6E1A">
            <w:pPr>
              <w:rPr>
                <w:rFonts w:eastAsia="Calibri"/>
                <w:b/>
                <w:szCs w:val="24"/>
              </w:rPr>
            </w:pPr>
            <w:r w:rsidRPr="00E2309C">
              <w:rPr>
                <w:rFonts w:eastAsia="Calibri"/>
                <w:b/>
                <w:szCs w:val="24"/>
              </w:rPr>
              <w:t>Ataskaitą parengusio asmens pareigos, vardas, pavardė</w:t>
            </w:r>
          </w:p>
        </w:tc>
        <w:tc>
          <w:tcPr>
            <w:tcW w:w="4609" w:type="dxa"/>
            <w:shd w:val="clear" w:color="auto" w:fill="auto"/>
            <w:vAlign w:val="center"/>
          </w:tcPr>
          <w:p w:rsidR="00E77F63" w:rsidRPr="00E2309C" w:rsidRDefault="00E77F63">
            <w:pPr>
              <w:spacing w:line="276" w:lineRule="auto"/>
              <w:rPr>
                <w:rFonts w:eastAsia="Calibri"/>
                <w:szCs w:val="24"/>
              </w:rPr>
            </w:pPr>
          </w:p>
        </w:tc>
      </w:tr>
      <w:tr w:rsidR="00E77F63" w:rsidRPr="00E2309C">
        <w:trPr>
          <w:trHeight w:val="445"/>
        </w:trPr>
        <w:tc>
          <w:tcPr>
            <w:tcW w:w="5144" w:type="dxa"/>
            <w:shd w:val="clear" w:color="auto" w:fill="auto"/>
            <w:vAlign w:val="center"/>
          </w:tcPr>
          <w:p w:rsidR="00E77F63" w:rsidRPr="00E2309C" w:rsidRDefault="002E6E1A">
            <w:pPr>
              <w:spacing w:line="276" w:lineRule="auto"/>
              <w:rPr>
                <w:rFonts w:eastAsia="Calibri"/>
                <w:b/>
                <w:szCs w:val="24"/>
              </w:rPr>
            </w:pPr>
            <w:r w:rsidRPr="00E2309C">
              <w:rPr>
                <w:rFonts w:eastAsia="Calibri"/>
                <w:b/>
                <w:szCs w:val="24"/>
              </w:rPr>
              <w:t>Data</w:t>
            </w:r>
          </w:p>
        </w:tc>
        <w:tc>
          <w:tcPr>
            <w:tcW w:w="4609" w:type="dxa"/>
            <w:shd w:val="clear" w:color="auto" w:fill="auto"/>
            <w:vAlign w:val="center"/>
          </w:tcPr>
          <w:p w:rsidR="00E77F63" w:rsidRPr="00E2309C" w:rsidRDefault="00E77F63">
            <w:pPr>
              <w:spacing w:line="276" w:lineRule="auto"/>
              <w:rPr>
                <w:rFonts w:eastAsia="Calibri"/>
                <w:szCs w:val="24"/>
              </w:rPr>
            </w:pPr>
          </w:p>
        </w:tc>
      </w:tr>
      <w:tr w:rsidR="00E77F63" w:rsidRPr="00E2309C">
        <w:trPr>
          <w:trHeight w:val="445"/>
        </w:trPr>
        <w:tc>
          <w:tcPr>
            <w:tcW w:w="5144" w:type="dxa"/>
            <w:shd w:val="clear" w:color="auto" w:fill="auto"/>
            <w:vAlign w:val="center"/>
          </w:tcPr>
          <w:p w:rsidR="00E77F63" w:rsidRPr="00E2309C" w:rsidRDefault="002E6E1A">
            <w:pPr>
              <w:spacing w:line="276" w:lineRule="auto"/>
              <w:rPr>
                <w:rFonts w:eastAsia="Calibri"/>
                <w:b/>
                <w:szCs w:val="24"/>
              </w:rPr>
            </w:pPr>
            <w:r w:rsidRPr="00E2309C">
              <w:rPr>
                <w:rFonts w:eastAsia="Calibri"/>
                <w:b/>
                <w:szCs w:val="24"/>
              </w:rPr>
              <w:t xml:space="preserve">Parašas </w:t>
            </w:r>
          </w:p>
        </w:tc>
        <w:tc>
          <w:tcPr>
            <w:tcW w:w="4609" w:type="dxa"/>
            <w:shd w:val="clear" w:color="auto" w:fill="auto"/>
            <w:vAlign w:val="center"/>
          </w:tcPr>
          <w:p w:rsidR="00E77F63" w:rsidRPr="00E2309C" w:rsidRDefault="00E77F63">
            <w:pPr>
              <w:spacing w:line="276" w:lineRule="auto"/>
              <w:rPr>
                <w:rFonts w:eastAsia="Calibri"/>
                <w:szCs w:val="24"/>
              </w:rPr>
            </w:pPr>
          </w:p>
        </w:tc>
      </w:tr>
    </w:tbl>
    <w:p w:rsidR="00E77F63" w:rsidRPr="00E2309C" w:rsidRDefault="00E77F63">
      <w:pPr>
        <w:jc w:val="both"/>
        <w:rPr>
          <w:szCs w:val="24"/>
          <w:lang w:eastAsia="cs-CZ"/>
        </w:rPr>
      </w:pPr>
    </w:p>
    <w:sectPr w:rsidR="00E77F63" w:rsidRPr="00E2309C" w:rsidSect="00323E2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0B75" w:rsidRDefault="004D0B75">
      <w:pPr>
        <w:rPr>
          <w:rFonts w:ascii="Calibri" w:eastAsia="Calibri" w:hAnsi="Calibri"/>
          <w:sz w:val="22"/>
          <w:szCs w:val="22"/>
        </w:rPr>
      </w:pPr>
      <w:r>
        <w:rPr>
          <w:rFonts w:ascii="Calibri" w:eastAsia="Calibri" w:hAnsi="Calibri"/>
          <w:sz w:val="22"/>
          <w:szCs w:val="22"/>
        </w:rPr>
        <w:separator/>
      </w:r>
    </w:p>
  </w:endnote>
  <w:endnote w:type="continuationSeparator" w:id="0">
    <w:p w:rsidR="004D0B75" w:rsidRDefault="004D0B75">
      <w:pPr>
        <w:rPr>
          <w:rFonts w:ascii="Calibri" w:eastAsia="Calibri" w:hAnsi="Calibri"/>
          <w:sz w:val="22"/>
          <w:szCs w:val="22"/>
        </w:rPr>
      </w:pPr>
      <w:r>
        <w:rPr>
          <w:rFonts w:ascii="Calibri" w:eastAsia="Calibri" w:hAnsi="Calibri"/>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0B75" w:rsidRDefault="004D0B75">
      <w:pPr>
        <w:rPr>
          <w:rFonts w:ascii="Calibri" w:eastAsia="Calibri" w:hAnsi="Calibri"/>
          <w:sz w:val="22"/>
          <w:szCs w:val="22"/>
        </w:rPr>
      </w:pPr>
      <w:r>
        <w:rPr>
          <w:rFonts w:ascii="Calibri" w:eastAsia="Calibri" w:hAnsi="Calibri"/>
          <w:sz w:val="22"/>
          <w:szCs w:val="22"/>
        </w:rPr>
        <w:separator/>
      </w:r>
    </w:p>
  </w:footnote>
  <w:footnote w:type="continuationSeparator" w:id="0">
    <w:p w:rsidR="004D0B75" w:rsidRDefault="004D0B75">
      <w:pPr>
        <w:rPr>
          <w:rFonts w:ascii="Calibri" w:eastAsia="Calibri" w:hAnsi="Calibri"/>
          <w:sz w:val="22"/>
          <w:szCs w:val="22"/>
        </w:rPr>
      </w:pPr>
      <w:r>
        <w:rPr>
          <w:rFonts w:ascii="Calibri" w:eastAsia="Calibri" w:hAnsi="Calibri"/>
          <w:sz w:val="22"/>
          <w:szCs w:val="22"/>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EEC"/>
    <w:rsid w:val="00002009"/>
    <w:rsid w:val="00022ED5"/>
    <w:rsid w:val="00076D6A"/>
    <w:rsid w:val="000D5CE9"/>
    <w:rsid w:val="00113056"/>
    <w:rsid w:val="001D0C30"/>
    <w:rsid w:val="001F34D3"/>
    <w:rsid w:val="00206C22"/>
    <w:rsid w:val="00227745"/>
    <w:rsid w:val="00261142"/>
    <w:rsid w:val="0027601F"/>
    <w:rsid w:val="002967F9"/>
    <w:rsid w:val="002E6E1A"/>
    <w:rsid w:val="00323E2D"/>
    <w:rsid w:val="0032498B"/>
    <w:rsid w:val="00330149"/>
    <w:rsid w:val="00357116"/>
    <w:rsid w:val="00367BBB"/>
    <w:rsid w:val="003839F4"/>
    <w:rsid w:val="003904F5"/>
    <w:rsid w:val="003A30F5"/>
    <w:rsid w:val="003B2C85"/>
    <w:rsid w:val="003B5F06"/>
    <w:rsid w:val="003F790B"/>
    <w:rsid w:val="00405668"/>
    <w:rsid w:val="00442030"/>
    <w:rsid w:val="00446A48"/>
    <w:rsid w:val="00465801"/>
    <w:rsid w:val="0049492F"/>
    <w:rsid w:val="0049523B"/>
    <w:rsid w:val="004A3414"/>
    <w:rsid w:val="004B4034"/>
    <w:rsid w:val="004B763F"/>
    <w:rsid w:val="004C52F4"/>
    <w:rsid w:val="004D0B75"/>
    <w:rsid w:val="00503E97"/>
    <w:rsid w:val="005119C9"/>
    <w:rsid w:val="00536230"/>
    <w:rsid w:val="005E6DFE"/>
    <w:rsid w:val="006126A1"/>
    <w:rsid w:val="006266C1"/>
    <w:rsid w:val="006B3066"/>
    <w:rsid w:val="006D3E94"/>
    <w:rsid w:val="00732636"/>
    <w:rsid w:val="0076402C"/>
    <w:rsid w:val="00771668"/>
    <w:rsid w:val="00791616"/>
    <w:rsid w:val="007A4B15"/>
    <w:rsid w:val="008279DF"/>
    <w:rsid w:val="00836193"/>
    <w:rsid w:val="00896FC7"/>
    <w:rsid w:val="008C6A1A"/>
    <w:rsid w:val="00945593"/>
    <w:rsid w:val="009462F2"/>
    <w:rsid w:val="00972EEC"/>
    <w:rsid w:val="00993AC3"/>
    <w:rsid w:val="009A0453"/>
    <w:rsid w:val="009E5861"/>
    <w:rsid w:val="009F4015"/>
    <w:rsid w:val="00A21DF2"/>
    <w:rsid w:val="00A440F8"/>
    <w:rsid w:val="00A52E59"/>
    <w:rsid w:val="00A84B55"/>
    <w:rsid w:val="00AA0F52"/>
    <w:rsid w:val="00AF782F"/>
    <w:rsid w:val="00B12E6A"/>
    <w:rsid w:val="00B2713E"/>
    <w:rsid w:val="00B404A8"/>
    <w:rsid w:val="00B82014"/>
    <w:rsid w:val="00BA4968"/>
    <w:rsid w:val="00BD38E7"/>
    <w:rsid w:val="00C02551"/>
    <w:rsid w:val="00C57514"/>
    <w:rsid w:val="00C93ADD"/>
    <w:rsid w:val="00CC780F"/>
    <w:rsid w:val="00CF777E"/>
    <w:rsid w:val="00D1503C"/>
    <w:rsid w:val="00D2176E"/>
    <w:rsid w:val="00D351B0"/>
    <w:rsid w:val="00D413BE"/>
    <w:rsid w:val="00D5205F"/>
    <w:rsid w:val="00DB0519"/>
    <w:rsid w:val="00E1238B"/>
    <w:rsid w:val="00E2309C"/>
    <w:rsid w:val="00E248CB"/>
    <w:rsid w:val="00E40981"/>
    <w:rsid w:val="00E657B4"/>
    <w:rsid w:val="00E77F63"/>
    <w:rsid w:val="00EB01C5"/>
    <w:rsid w:val="00EE3339"/>
    <w:rsid w:val="00EF4677"/>
    <w:rsid w:val="00F00073"/>
    <w:rsid w:val="00F918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7F80F"/>
  <w15:docId w15:val="{433825C2-0D7C-46B7-896E-7EC682166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323E2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4B763F"/>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4B76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609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Mėlyna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E5CC8-FDE0-427D-AB30-3390927B1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2286</Words>
  <Characters>1304</Characters>
  <Application>Microsoft Office Word</Application>
  <DocSecurity>0</DocSecurity>
  <Lines>10</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3583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Sungailaitė</dc:creator>
  <cp:lastModifiedBy>Saulius</cp:lastModifiedBy>
  <cp:revision>3</cp:revision>
  <cp:lastPrinted>2023-03-30T08:37:00Z</cp:lastPrinted>
  <dcterms:created xsi:type="dcterms:W3CDTF">2026-05-25T06:58:00Z</dcterms:created>
  <dcterms:modified xsi:type="dcterms:W3CDTF">2026-05-25T07:06:00Z</dcterms:modified>
</cp:coreProperties>
</file>